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DA8" w:rsidRPr="006C196A" w:rsidRDefault="00BD002A" w:rsidP="0027377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96A">
        <w:rPr>
          <w:rFonts w:ascii="Times New Roman" w:hAnsi="Times New Roman" w:cs="Times New Roman"/>
          <w:b/>
          <w:sz w:val="24"/>
          <w:szCs w:val="24"/>
        </w:rPr>
        <w:t>Kúpna zmluva</w:t>
      </w:r>
      <w:r w:rsidR="00580354" w:rsidRPr="006C196A">
        <w:rPr>
          <w:rFonts w:ascii="Times New Roman" w:hAnsi="Times New Roman" w:cs="Times New Roman"/>
          <w:b/>
          <w:sz w:val="24"/>
          <w:szCs w:val="24"/>
        </w:rPr>
        <w:t xml:space="preserve"> č. </w:t>
      </w:r>
      <w:r w:rsidR="001E0EC5" w:rsidRPr="006C196A">
        <w:rPr>
          <w:rFonts w:ascii="Times New Roman" w:hAnsi="Times New Roman" w:cs="Times New Roman"/>
          <w:b/>
          <w:sz w:val="24"/>
          <w:szCs w:val="24"/>
        </w:rPr>
        <w:t>.........</w:t>
      </w:r>
      <w:r w:rsidR="006558DA">
        <w:rPr>
          <w:rFonts w:ascii="Times New Roman" w:hAnsi="Times New Roman" w:cs="Times New Roman"/>
          <w:b/>
          <w:sz w:val="24"/>
          <w:szCs w:val="24"/>
        </w:rPr>
        <w:t>............</w:t>
      </w:r>
      <w:r w:rsidR="001E0EC5" w:rsidRPr="006C196A">
        <w:rPr>
          <w:rFonts w:ascii="Times New Roman" w:hAnsi="Times New Roman" w:cs="Times New Roman"/>
          <w:b/>
          <w:sz w:val="24"/>
          <w:szCs w:val="24"/>
        </w:rPr>
        <w:t>...</w:t>
      </w:r>
    </w:p>
    <w:p w:rsidR="0056450B" w:rsidRPr="006C196A" w:rsidRDefault="0056450B" w:rsidP="0027377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02A" w:rsidRPr="006C196A" w:rsidRDefault="00000F7B" w:rsidP="0027377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C196A">
        <w:rPr>
          <w:rFonts w:ascii="Times New Roman" w:hAnsi="Times New Roman" w:cs="Times New Roman"/>
          <w:sz w:val="24"/>
          <w:szCs w:val="24"/>
        </w:rPr>
        <w:t>uzatvorená podľa ustanovení § 588  a </w:t>
      </w:r>
      <w:proofErr w:type="spellStart"/>
      <w:r w:rsidRPr="006C196A">
        <w:rPr>
          <w:rFonts w:ascii="Times New Roman" w:hAnsi="Times New Roman" w:cs="Times New Roman"/>
          <w:sz w:val="24"/>
          <w:szCs w:val="24"/>
        </w:rPr>
        <w:t>nasl</w:t>
      </w:r>
      <w:proofErr w:type="spellEnd"/>
      <w:r w:rsidRPr="006C196A">
        <w:rPr>
          <w:rFonts w:ascii="Times New Roman" w:hAnsi="Times New Roman" w:cs="Times New Roman"/>
          <w:sz w:val="24"/>
          <w:szCs w:val="24"/>
        </w:rPr>
        <w:t>.</w:t>
      </w:r>
      <w:r w:rsidR="00BD002A" w:rsidRPr="006C196A">
        <w:rPr>
          <w:rFonts w:ascii="Times New Roman" w:hAnsi="Times New Roman" w:cs="Times New Roman"/>
          <w:sz w:val="24"/>
          <w:szCs w:val="24"/>
        </w:rPr>
        <w:t xml:space="preserve"> Občianskeho zákonníka</w:t>
      </w:r>
    </w:p>
    <w:p w:rsidR="00467AA8" w:rsidRPr="006C196A" w:rsidRDefault="00467AA8" w:rsidP="0027377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C196A">
        <w:rPr>
          <w:rFonts w:ascii="Times New Roman" w:hAnsi="Times New Roman" w:cs="Times New Roman"/>
          <w:sz w:val="24"/>
          <w:szCs w:val="24"/>
        </w:rPr>
        <w:t>a zmluva o predkupnom práve uzatvorená podľa § 603 a </w:t>
      </w:r>
      <w:proofErr w:type="spellStart"/>
      <w:r w:rsidRPr="006C196A">
        <w:rPr>
          <w:rFonts w:ascii="Times New Roman" w:hAnsi="Times New Roman" w:cs="Times New Roman"/>
          <w:sz w:val="24"/>
          <w:szCs w:val="24"/>
        </w:rPr>
        <w:t>nasl</w:t>
      </w:r>
      <w:proofErr w:type="spellEnd"/>
      <w:r w:rsidRPr="006C196A">
        <w:rPr>
          <w:rFonts w:ascii="Times New Roman" w:hAnsi="Times New Roman" w:cs="Times New Roman"/>
          <w:sz w:val="24"/>
          <w:szCs w:val="24"/>
        </w:rPr>
        <w:t>. Občianskeho zákonníka</w:t>
      </w:r>
    </w:p>
    <w:p w:rsidR="00000F7B" w:rsidRPr="006C196A" w:rsidRDefault="00000F7B" w:rsidP="0027377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C196A">
        <w:rPr>
          <w:rFonts w:ascii="Times New Roman" w:hAnsi="Times New Roman" w:cs="Times New Roman"/>
          <w:sz w:val="24"/>
          <w:szCs w:val="24"/>
        </w:rPr>
        <w:t>medzi zmluvnými stranami</w:t>
      </w:r>
    </w:p>
    <w:p w:rsidR="00BD002A" w:rsidRPr="006C196A" w:rsidRDefault="00BD002A" w:rsidP="0093102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31DD" w:rsidRPr="006C196A" w:rsidRDefault="008C31DD" w:rsidP="0093102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2A47" w:rsidRPr="006C196A" w:rsidRDefault="00F02A47" w:rsidP="0093102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0708" w:rsidRPr="006C196A" w:rsidRDefault="008B0708" w:rsidP="0093102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0F7B" w:rsidRPr="006C196A" w:rsidRDefault="00BD002A" w:rsidP="00931021">
      <w:pPr>
        <w:pStyle w:val="Odstavecseseznamem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96A">
        <w:rPr>
          <w:rFonts w:ascii="Times New Roman" w:hAnsi="Times New Roman" w:cs="Times New Roman"/>
          <w:sz w:val="24"/>
          <w:szCs w:val="24"/>
        </w:rPr>
        <w:t>Predávajúci:</w:t>
      </w:r>
      <w:r w:rsidRPr="006C196A">
        <w:rPr>
          <w:rFonts w:ascii="Times New Roman" w:hAnsi="Times New Roman" w:cs="Times New Roman"/>
          <w:sz w:val="24"/>
          <w:szCs w:val="24"/>
        </w:rPr>
        <w:tab/>
      </w:r>
      <w:r w:rsidR="00B217C4" w:rsidRPr="006C196A">
        <w:rPr>
          <w:rFonts w:ascii="Times New Roman" w:hAnsi="Times New Roman" w:cs="Times New Roman"/>
          <w:sz w:val="24"/>
          <w:szCs w:val="24"/>
        </w:rPr>
        <w:t xml:space="preserve"> </w:t>
      </w:r>
      <w:r w:rsidRPr="006C196A">
        <w:rPr>
          <w:rFonts w:ascii="Times New Roman" w:hAnsi="Times New Roman" w:cs="Times New Roman"/>
          <w:b/>
          <w:sz w:val="24"/>
          <w:szCs w:val="24"/>
        </w:rPr>
        <w:t>Obec Čachtice</w:t>
      </w:r>
    </w:p>
    <w:p w:rsidR="00000F7B" w:rsidRPr="006C196A" w:rsidRDefault="00B217C4" w:rsidP="00931021">
      <w:pPr>
        <w:pStyle w:val="Odstavecseseznamem"/>
        <w:ind w:left="1428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6C196A">
        <w:rPr>
          <w:rFonts w:ascii="Times New Roman" w:hAnsi="Times New Roman" w:cs="Times New Roman"/>
          <w:sz w:val="24"/>
          <w:szCs w:val="24"/>
        </w:rPr>
        <w:t xml:space="preserve"> </w:t>
      </w:r>
      <w:r w:rsidR="00BD002A" w:rsidRPr="006C196A">
        <w:rPr>
          <w:rFonts w:ascii="Times New Roman" w:hAnsi="Times New Roman" w:cs="Times New Roman"/>
          <w:sz w:val="24"/>
          <w:szCs w:val="24"/>
        </w:rPr>
        <w:t>Malinovského 769</w:t>
      </w:r>
      <w:r w:rsidR="00000F7B" w:rsidRPr="006C196A">
        <w:rPr>
          <w:rFonts w:ascii="Times New Roman" w:hAnsi="Times New Roman" w:cs="Times New Roman"/>
          <w:sz w:val="24"/>
          <w:szCs w:val="24"/>
        </w:rPr>
        <w:t xml:space="preserve">, </w:t>
      </w:r>
      <w:r w:rsidR="00BD002A" w:rsidRPr="006C196A">
        <w:rPr>
          <w:rFonts w:ascii="Times New Roman" w:hAnsi="Times New Roman" w:cs="Times New Roman"/>
          <w:sz w:val="24"/>
          <w:szCs w:val="24"/>
        </w:rPr>
        <w:t>916 21 Čachtice</w:t>
      </w:r>
    </w:p>
    <w:p w:rsidR="00000F7B" w:rsidRPr="006C196A" w:rsidRDefault="00B217C4" w:rsidP="00931021">
      <w:pPr>
        <w:pStyle w:val="Odstavecseseznamem"/>
        <w:ind w:left="1428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6C196A">
        <w:rPr>
          <w:rFonts w:ascii="Times New Roman" w:hAnsi="Times New Roman" w:cs="Times New Roman"/>
          <w:sz w:val="24"/>
          <w:szCs w:val="24"/>
        </w:rPr>
        <w:t xml:space="preserve"> </w:t>
      </w:r>
      <w:r w:rsidR="0027377C" w:rsidRPr="006C196A">
        <w:rPr>
          <w:rFonts w:ascii="Times New Roman" w:hAnsi="Times New Roman" w:cs="Times New Roman"/>
          <w:sz w:val="24"/>
          <w:szCs w:val="24"/>
        </w:rPr>
        <w:t>z</w:t>
      </w:r>
      <w:r w:rsidR="00000F7B" w:rsidRPr="006C196A">
        <w:rPr>
          <w:rFonts w:ascii="Times New Roman" w:hAnsi="Times New Roman" w:cs="Times New Roman"/>
          <w:sz w:val="24"/>
          <w:szCs w:val="24"/>
        </w:rPr>
        <w:t xml:space="preserve">astúpená: </w:t>
      </w:r>
      <w:r w:rsidR="007E4FA1" w:rsidRPr="006C196A">
        <w:rPr>
          <w:rFonts w:ascii="Times New Roman" w:hAnsi="Times New Roman" w:cs="Times New Roman"/>
          <w:sz w:val="24"/>
          <w:szCs w:val="24"/>
        </w:rPr>
        <w:t>Ing. Erika Ondrejková</w:t>
      </w:r>
      <w:r w:rsidR="00000F7B" w:rsidRPr="006C196A">
        <w:rPr>
          <w:rFonts w:ascii="Times New Roman" w:hAnsi="Times New Roman" w:cs="Times New Roman"/>
          <w:sz w:val="24"/>
          <w:szCs w:val="24"/>
        </w:rPr>
        <w:t>, starost</w:t>
      </w:r>
      <w:r w:rsidR="007E4FA1" w:rsidRPr="006C196A">
        <w:rPr>
          <w:rFonts w:ascii="Times New Roman" w:hAnsi="Times New Roman" w:cs="Times New Roman"/>
          <w:sz w:val="24"/>
          <w:szCs w:val="24"/>
        </w:rPr>
        <w:t>k</w:t>
      </w:r>
      <w:r w:rsidR="00000F7B" w:rsidRPr="006C196A">
        <w:rPr>
          <w:rFonts w:ascii="Times New Roman" w:hAnsi="Times New Roman" w:cs="Times New Roman"/>
          <w:sz w:val="24"/>
          <w:szCs w:val="24"/>
        </w:rPr>
        <w:t>a obce</w:t>
      </w:r>
    </w:p>
    <w:p w:rsidR="00000F7B" w:rsidRPr="006C196A" w:rsidRDefault="00B217C4" w:rsidP="00931021">
      <w:pPr>
        <w:pStyle w:val="Odstavecseseznamem"/>
        <w:ind w:left="1428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6C196A">
        <w:rPr>
          <w:rFonts w:ascii="Times New Roman" w:hAnsi="Times New Roman" w:cs="Times New Roman"/>
          <w:sz w:val="24"/>
          <w:szCs w:val="24"/>
        </w:rPr>
        <w:t xml:space="preserve"> </w:t>
      </w:r>
      <w:r w:rsidR="0027377C" w:rsidRPr="006C196A">
        <w:rPr>
          <w:rFonts w:ascii="Times New Roman" w:hAnsi="Times New Roman" w:cs="Times New Roman"/>
          <w:sz w:val="24"/>
          <w:szCs w:val="24"/>
        </w:rPr>
        <w:t>b</w:t>
      </w:r>
      <w:r w:rsidR="00000F7B" w:rsidRPr="006C196A">
        <w:rPr>
          <w:rFonts w:ascii="Times New Roman" w:hAnsi="Times New Roman" w:cs="Times New Roman"/>
          <w:sz w:val="24"/>
          <w:szCs w:val="24"/>
        </w:rPr>
        <w:t xml:space="preserve">ankové spojenie: </w:t>
      </w:r>
      <w:proofErr w:type="spellStart"/>
      <w:r w:rsidR="00000F7B" w:rsidRPr="006C196A">
        <w:rPr>
          <w:rFonts w:ascii="Times New Roman" w:hAnsi="Times New Roman" w:cs="Times New Roman"/>
          <w:sz w:val="24"/>
          <w:szCs w:val="24"/>
        </w:rPr>
        <w:t>Prima</w:t>
      </w:r>
      <w:proofErr w:type="spellEnd"/>
      <w:r w:rsidR="00000F7B" w:rsidRPr="006C196A">
        <w:rPr>
          <w:rFonts w:ascii="Times New Roman" w:hAnsi="Times New Roman" w:cs="Times New Roman"/>
          <w:sz w:val="24"/>
          <w:szCs w:val="24"/>
        </w:rPr>
        <w:t xml:space="preserve"> </w:t>
      </w:r>
      <w:r w:rsidR="00467AA8" w:rsidRPr="006C196A">
        <w:rPr>
          <w:rFonts w:ascii="Times New Roman" w:hAnsi="Times New Roman" w:cs="Times New Roman"/>
          <w:sz w:val="24"/>
          <w:szCs w:val="24"/>
        </w:rPr>
        <w:t>b</w:t>
      </w:r>
      <w:r w:rsidR="00000F7B" w:rsidRPr="006C196A">
        <w:rPr>
          <w:rFonts w:ascii="Times New Roman" w:hAnsi="Times New Roman" w:cs="Times New Roman"/>
          <w:sz w:val="24"/>
          <w:szCs w:val="24"/>
        </w:rPr>
        <w:t>anka Slovensko</w:t>
      </w:r>
    </w:p>
    <w:p w:rsidR="00000F7B" w:rsidRPr="006C196A" w:rsidRDefault="00B217C4" w:rsidP="00931021">
      <w:pPr>
        <w:pStyle w:val="Odstavecseseznamem"/>
        <w:ind w:left="1428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6C196A">
        <w:rPr>
          <w:rFonts w:ascii="Times New Roman" w:hAnsi="Times New Roman" w:cs="Times New Roman"/>
          <w:sz w:val="24"/>
          <w:szCs w:val="24"/>
        </w:rPr>
        <w:t xml:space="preserve"> </w:t>
      </w:r>
      <w:r w:rsidR="0027377C" w:rsidRPr="006C196A">
        <w:rPr>
          <w:rFonts w:ascii="Times New Roman" w:hAnsi="Times New Roman" w:cs="Times New Roman"/>
          <w:sz w:val="24"/>
          <w:szCs w:val="24"/>
        </w:rPr>
        <w:t>č</w:t>
      </w:r>
      <w:r w:rsidR="00000F7B" w:rsidRPr="006C196A">
        <w:rPr>
          <w:rFonts w:ascii="Times New Roman" w:hAnsi="Times New Roman" w:cs="Times New Roman"/>
          <w:sz w:val="24"/>
          <w:szCs w:val="24"/>
        </w:rPr>
        <w:t>íslo účtu: 5806393002/5600</w:t>
      </w:r>
    </w:p>
    <w:p w:rsidR="00130D2F" w:rsidRPr="006C196A" w:rsidRDefault="00B217C4" w:rsidP="00931021">
      <w:pPr>
        <w:pStyle w:val="Odstavecseseznamem"/>
        <w:ind w:left="1428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6C196A">
        <w:rPr>
          <w:rFonts w:ascii="Times New Roman" w:hAnsi="Times New Roman" w:cs="Times New Roman"/>
          <w:sz w:val="24"/>
          <w:szCs w:val="24"/>
        </w:rPr>
        <w:t xml:space="preserve"> </w:t>
      </w:r>
      <w:r w:rsidR="00130D2F" w:rsidRPr="006C196A">
        <w:rPr>
          <w:rFonts w:ascii="Times New Roman" w:hAnsi="Times New Roman" w:cs="Times New Roman"/>
          <w:sz w:val="24"/>
          <w:szCs w:val="24"/>
        </w:rPr>
        <w:t>IBAN: SK3956000000005806393002</w:t>
      </w:r>
    </w:p>
    <w:p w:rsidR="00000F7B" w:rsidRPr="006C196A" w:rsidRDefault="00B217C4" w:rsidP="00931021">
      <w:pPr>
        <w:pStyle w:val="Odstavecseseznamem"/>
        <w:ind w:left="1428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6C196A">
        <w:rPr>
          <w:rFonts w:ascii="Times New Roman" w:hAnsi="Times New Roman" w:cs="Times New Roman"/>
          <w:sz w:val="24"/>
          <w:szCs w:val="24"/>
        </w:rPr>
        <w:t xml:space="preserve"> </w:t>
      </w:r>
      <w:r w:rsidR="0027377C" w:rsidRPr="006C196A">
        <w:rPr>
          <w:rFonts w:ascii="Times New Roman" w:hAnsi="Times New Roman" w:cs="Times New Roman"/>
          <w:sz w:val="24"/>
          <w:szCs w:val="24"/>
        </w:rPr>
        <w:t xml:space="preserve">IČO: </w:t>
      </w:r>
      <w:r w:rsidR="00000F7B" w:rsidRPr="006C196A">
        <w:rPr>
          <w:rFonts w:ascii="Times New Roman" w:hAnsi="Times New Roman" w:cs="Times New Roman"/>
          <w:sz w:val="24"/>
          <w:szCs w:val="24"/>
        </w:rPr>
        <w:t>00311464</w:t>
      </w:r>
      <w:r w:rsidR="00000F7B" w:rsidRPr="006C196A">
        <w:rPr>
          <w:rFonts w:ascii="Times New Roman" w:hAnsi="Times New Roman" w:cs="Times New Roman"/>
          <w:sz w:val="24"/>
          <w:szCs w:val="24"/>
        </w:rPr>
        <w:tab/>
      </w:r>
      <w:r w:rsidR="00000F7B" w:rsidRPr="006C196A">
        <w:rPr>
          <w:rFonts w:ascii="Times New Roman" w:hAnsi="Times New Roman" w:cs="Times New Roman"/>
          <w:sz w:val="24"/>
          <w:szCs w:val="24"/>
        </w:rPr>
        <w:tab/>
      </w:r>
    </w:p>
    <w:p w:rsidR="008B0708" w:rsidRPr="006C196A" w:rsidRDefault="008B0708" w:rsidP="0093102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2A47" w:rsidRPr="006C196A" w:rsidRDefault="00F02A47" w:rsidP="0093102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450B" w:rsidRPr="006C196A" w:rsidRDefault="0056450B" w:rsidP="0093102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20FF" w:rsidRPr="006C196A" w:rsidRDefault="007A3D88" w:rsidP="007A3D88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96A">
        <w:rPr>
          <w:rFonts w:ascii="Times New Roman" w:hAnsi="Times New Roman" w:cs="Times New Roman"/>
          <w:sz w:val="24"/>
          <w:szCs w:val="24"/>
        </w:rPr>
        <w:t xml:space="preserve">2. </w:t>
      </w:r>
      <w:r w:rsidR="00782336" w:rsidRPr="006C196A">
        <w:rPr>
          <w:rFonts w:ascii="Times New Roman" w:hAnsi="Times New Roman" w:cs="Times New Roman"/>
          <w:sz w:val="24"/>
          <w:szCs w:val="24"/>
        </w:rPr>
        <w:t xml:space="preserve">Kupujúci:      </w:t>
      </w:r>
    </w:p>
    <w:p w:rsidR="001B5C7A" w:rsidRPr="006C196A" w:rsidRDefault="005020FF" w:rsidP="008A5DF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96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8A5DF5" w:rsidRPr="006C196A" w:rsidRDefault="008A5DF5" w:rsidP="008A5DF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5DF5" w:rsidRPr="006C196A" w:rsidRDefault="008A5DF5" w:rsidP="008A5DF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6AA3" w:rsidRPr="006C196A" w:rsidRDefault="00CB6AA3" w:rsidP="001B5C7A">
      <w:pPr>
        <w:pStyle w:val="Odstavecseseznamem"/>
        <w:tabs>
          <w:tab w:val="left" w:pos="284"/>
        </w:tabs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8B0708" w:rsidRPr="006C196A" w:rsidRDefault="008B0708" w:rsidP="001B5C7A">
      <w:pPr>
        <w:pStyle w:val="Odstavecseseznamem"/>
        <w:tabs>
          <w:tab w:val="left" w:pos="284"/>
        </w:tabs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F265B3" w:rsidRPr="006C196A" w:rsidRDefault="00F265B3" w:rsidP="0093102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7358" w:rsidRPr="006C196A" w:rsidRDefault="00197358" w:rsidP="0093102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7358" w:rsidRPr="006C196A" w:rsidRDefault="00197358" w:rsidP="0093102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65B3" w:rsidRPr="006C196A" w:rsidRDefault="00BD002A" w:rsidP="0093102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96A">
        <w:rPr>
          <w:rFonts w:ascii="Times New Roman" w:hAnsi="Times New Roman" w:cs="Times New Roman"/>
          <w:b/>
          <w:sz w:val="24"/>
          <w:szCs w:val="24"/>
        </w:rPr>
        <w:t>Článok I.</w:t>
      </w:r>
    </w:p>
    <w:p w:rsidR="008B0708" w:rsidRPr="006C196A" w:rsidRDefault="008B0708" w:rsidP="0093102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8DA" w:rsidRDefault="00BD002A" w:rsidP="00931021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196A">
        <w:rPr>
          <w:rFonts w:ascii="Times New Roman" w:hAnsi="Times New Roman" w:cs="Times New Roman"/>
          <w:sz w:val="24"/>
          <w:szCs w:val="24"/>
        </w:rPr>
        <w:t>Predávajúc</w:t>
      </w:r>
      <w:r w:rsidR="001E0EC5" w:rsidRPr="006C196A">
        <w:rPr>
          <w:rFonts w:ascii="Times New Roman" w:hAnsi="Times New Roman" w:cs="Times New Roman"/>
          <w:sz w:val="24"/>
          <w:szCs w:val="24"/>
        </w:rPr>
        <w:t xml:space="preserve">i </w:t>
      </w:r>
      <w:r w:rsidRPr="006C196A">
        <w:rPr>
          <w:rFonts w:ascii="Times New Roman" w:hAnsi="Times New Roman" w:cs="Times New Roman"/>
          <w:sz w:val="24"/>
          <w:szCs w:val="24"/>
        </w:rPr>
        <w:t xml:space="preserve"> je </w:t>
      </w:r>
      <w:r w:rsidR="00130D2F" w:rsidRPr="006C196A">
        <w:rPr>
          <w:rFonts w:ascii="Times New Roman" w:hAnsi="Times New Roman" w:cs="Times New Roman"/>
          <w:sz w:val="24"/>
          <w:szCs w:val="24"/>
        </w:rPr>
        <w:t>výlučn</w:t>
      </w:r>
      <w:r w:rsidR="001E0EC5" w:rsidRPr="006C196A">
        <w:rPr>
          <w:rFonts w:ascii="Times New Roman" w:hAnsi="Times New Roman" w:cs="Times New Roman"/>
          <w:sz w:val="24"/>
          <w:szCs w:val="24"/>
        </w:rPr>
        <w:t xml:space="preserve">ým </w:t>
      </w:r>
      <w:r w:rsidR="00130D2F" w:rsidRPr="006C196A">
        <w:rPr>
          <w:rFonts w:ascii="Times New Roman" w:hAnsi="Times New Roman" w:cs="Times New Roman"/>
          <w:sz w:val="24"/>
          <w:szCs w:val="24"/>
        </w:rPr>
        <w:t xml:space="preserve"> </w:t>
      </w:r>
      <w:r w:rsidRPr="006C196A">
        <w:rPr>
          <w:rFonts w:ascii="Times New Roman" w:hAnsi="Times New Roman" w:cs="Times New Roman"/>
          <w:sz w:val="24"/>
          <w:szCs w:val="24"/>
        </w:rPr>
        <w:t>vlastní</w:t>
      </w:r>
      <w:r w:rsidR="001E0EC5" w:rsidRPr="006C196A">
        <w:rPr>
          <w:rFonts w:ascii="Times New Roman" w:hAnsi="Times New Roman" w:cs="Times New Roman"/>
          <w:sz w:val="24"/>
          <w:szCs w:val="24"/>
        </w:rPr>
        <w:t>kom</w:t>
      </w:r>
      <w:r w:rsidR="00F265B3" w:rsidRPr="006C196A">
        <w:rPr>
          <w:rFonts w:ascii="Times New Roman" w:hAnsi="Times New Roman" w:cs="Times New Roman"/>
          <w:sz w:val="24"/>
          <w:szCs w:val="24"/>
        </w:rPr>
        <w:t xml:space="preserve"> </w:t>
      </w:r>
      <w:r w:rsidR="008A5DF5" w:rsidRPr="006C196A">
        <w:rPr>
          <w:rFonts w:ascii="Times New Roman" w:hAnsi="Times New Roman" w:cs="Times New Roman"/>
          <w:sz w:val="24"/>
          <w:szCs w:val="24"/>
        </w:rPr>
        <w:t>nehnuteľnost</w:t>
      </w:r>
      <w:r w:rsidR="006558DA">
        <w:rPr>
          <w:rFonts w:ascii="Times New Roman" w:hAnsi="Times New Roman" w:cs="Times New Roman"/>
          <w:sz w:val="24"/>
          <w:szCs w:val="24"/>
        </w:rPr>
        <w:t>í</w:t>
      </w:r>
      <w:r w:rsidR="008A5DF5" w:rsidRPr="006C196A">
        <w:rPr>
          <w:rFonts w:ascii="Times New Roman" w:hAnsi="Times New Roman" w:cs="Times New Roman"/>
          <w:sz w:val="24"/>
          <w:szCs w:val="24"/>
        </w:rPr>
        <w:t xml:space="preserve"> nachádzajúc</w:t>
      </w:r>
      <w:r w:rsidR="006558DA">
        <w:rPr>
          <w:rFonts w:ascii="Times New Roman" w:hAnsi="Times New Roman" w:cs="Times New Roman"/>
          <w:sz w:val="24"/>
          <w:szCs w:val="24"/>
        </w:rPr>
        <w:t>ich</w:t>
      </w:r>
      <w:r w:rsidR="001E0EC5" w:rsidRPr="006C196A">
        <w:rPr>
          <w:rFonts w:ascii="Times New Roman" w:hAnsi="Times New Roman" w:cs="Times New Roman"/>
          <w:sz w:val="24"/>
          <w:szCs w:val="24"/>
        </w:rPr>
        <w:t xml:space="preserve"> </w:t>
      </w:r>
      <w:r w:rsidR="008A5DF5" w:rsidRPr="006C196A">
        <w:rPr>
          <w:rFonts w:ascii="Times New Roman" w:hAnsi="Times New Roman" w:cs="Times New Roman"/>
          <w:sz w:val="24"/>
          <w:szCs w:val="24"/>
        </w:rPr>
        <w:t xml:space="preserve">sa v obci Čachtice, okres Nové Mesto nad Váhom, v katastrálnom území Čachtice - pozemok </w:t>
      </w:r>
    </w:p>
    <w:p w:rsidR="00CB47AF" w:rsidRDefault="008A5DF5" w:rsidP="00CB47AF">
      <w:pPr>
        <w:pStyle w:val="Odstavecseseznamem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C196A">
        <w:rPr>
          <w:rFonts w:ascii="Times New Roman" w:hAnsi="Times New Roman" w:cs="Times New Roman"/>
          <w:sz w:val="24"/>
          <w:szCs w:val="24"/>
        </w:rPr>
        <w:t>- pa</w:t>
      </w:r>
      <w:r w:rsidR="00E90D5E" w:rsidRPr="006C196A">
        <w:rPr>
          <w:rFonts w:ascii="Times New Roman" w:hAnsi="Times New Roman" w:cs="Times New Roman"/>
          <w:sz w:val="24"/>
          <w:szCs w:val="24"/>
        </w:rPr>
        <w:t>rcela registra „</w:t>
      </w:r>
      <w:r w:rsidR="005013E9" w:rsidRPr="006C196A">
        <w:rPr>
          <w:rFonts w:ascii="Times New Roman" w:hAnsi="Times New Roman" w:cs="Times New Roman"/>
          <w:sz w:val="24"/>
          <w:szCs w:val="24"/>
        </w:rPr>
        <w:t xml:space="preserve"> </w:t>
      </w:r>
      <w:r w:rsidR="00E90D5E" w:rsidRPr="006C196A">
        <w:rPr>
          <w:rFonts w:ascii="Times New Roman" w:hAnsi="Times New Roman" w:cs="Times New Roman"/>
          <w:sz w:val="24"/>
          <w:szCs w:val="24"/>
        </w:rPr>
        <w:t>C</w:t>
      </w:r>
      <w:r w:rsidR="005013E9" w:rsidRPr="006C196A">
        <w:rPr>
          <w:rFonts w:ascii="Times New Roman" w:hAnsi="Times New Roman" w:cs="Times New Roman"/>
          <w:sz w:val="24"/>
          <w:szCs w:val="24"/>
        </w:rPr>
        <w:t xml:space="preserve"> KN </w:t>
      </w:r>
      <w:r w:rsidR="00E90D5E" w:rsidRPr="006C196A">
        <w:rPr>
          <w:rFonts w:ascii="Times New Roman" w:hAnsi="Times New Roman" w:cs="Times New Roman"/>
          <w:sz w:val="24"/>
          <w:szCs w:val="24"/>
        </w:rPr>
        <w:t xml:space="preserve">“ číslo </w:t>
      </w:r>
      <w:r w:rsidR="006558DA">
        <w:rPr>
          <w:rFonts w:ascii="Times New Roman" w:hAnsi="Times New Roman" w:cs="Times New Roman"/>
          <w:sz w:val="24"/>
          <w:szCs w:val="24"/>
        </w:rPr>
        <w:t>2447/</w:t>
      </w:r>
      <w:r w:rsidR="00CB47AF">
        <w:rPr>
          <w:rFonts w:ascii="Times New Roman" w:hAnsi="Times New Roman" w:cs="Times New Roman"/>
          <w:sz w:val="24"/>
          <w:szCs w:val="24"/>
        </w:rPr>
        <w:t>2</w:t>
      </w:r>
      <w:r w:rsidR="001E0EC5" w:rsidRPr="006C196A">
        <w:rPr>
          <w:rFonts w:ascii="Times New Roman" w:hAnsi="Times New Roman" w:cs="Times New Roman"/>
          <w:sz w:val="24"/>
          <w:szCs w:val="24"/>
        </w:rPr>
        <w:t xml:space="preserve"> o výmere </w:t>
      </w:r>
      <w:r w:rsidR="00CB47AF">
        <w:rPr>
          <w:rFonts w:ascii="Times New Roman" w:hAnsi="Times New Roman" w:cs="Times New Roman"/>
          <w:sz w:val="24"/>
          <w:szCs w:val="24"/>
        </w:rPr>
        <w:t>833 m2</w:t>
      </w:r>
      <w:r w:rsidR="00E90D5E" w:rsidRPr="006C196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E90D5E" w:rsidRPr="006C196A">
        <w:rPr>
          <w:rFonts w:ascii="Times New Roman" w:hAnsi="Times New Roman" w:cs="Times New Roman"/>
          <w:sz w:val="24"/>
          <w:szCs w:val="24"/>
        </w:rPr>
        <w:t xml:space="preserve">, </w:t>
      </w:r>
      <w:r w:rsidRPr="006C196A">
        <w:rPr>
          <w:rFonts w:ascii="Times New Roman" w:hAnsi="Times New Roman" w:cs="Times New Roman"/>
          <w:sz w:val="24"/>
          <w:szCs w:val="24"/>
        </w:rPr>
        <w:t>druh pozemku zastavaná plocha a</w:t>
      </w:r>
      <w:r w:rsidR="00CB47AF">
        <w:rPr>
          <w:rFonts w:ascii="Times New Roman" w:hAnsi="Times New Roman" w:cs="Times New Roman"/>
          <w:sz w:val="24"/>
          <w:szCs w:val="24"/>
        </w:rPr>
        <w:t> </w:t>
      </w:r>
      <w:r w:rsidRPr="006C196A">
        <w:rPr>
          <w:rFonts w:ascii="Times New Roman" w:hAnsi="Times New Roman" w:cs="Times New Roman"/>
          <w:sz w:val="24"/>
          <w:szCs w:val="24"/>
        </w:rPr>
        <w:t>nádvorie</w:t>
      </w:r>
      <w:r w:rsidR="00CB47AF">
        <w:rPr>
          <w:rFonts w:ascii="Times New Roman" w:hAnsi="Times New Roman" w:cs="Times New Roman"/>
          <w:sz w:val="24"/>
          <w:szCs w:val="24"/>
        </w:rPr>
        <w:t>,</w:t>
      </w:r>
    </w:p>
    <w:p w:rsidR="00CB47AF" w:rsidRDefault="00CB47AF" w:rsidP="00CB47AF">
      <w:pPr>
        <w:pStyle w:val="Odstavecseseznamem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C196A">
        <w:rPr>
          <w:rFonts w:ascii="Times New Roman" w:hAnsi="Times New Roman" w:cs="Times New Roman"/>
          <w:sz w:val="24"/>
          <w:szCs w:val="24"/>
        </w:rPr>
        <w:t xml:space="preserve">- parcela registra „ C KN “ číslo </w:t>
      </w:r>
      <w:r>
        <w:rPr>
          <w:rFonts w:ascii="Times New Roman" w:hAnsi="Times New Roman" w:cs="Times New Roman"/>
          <w:sz w:val="24"/>
          <w:szCs w:val="24"/>
        </w:rPr>
        <w:t>2447/3</w:t>
      </w:r>
      <w:r w:rsidRPr="006C196A">
        <w:rPr>
          <w:rFonts w:ascii="Times New Roman" w:hAnsi="Times New Roman" w:cs="Times New Roman"/>
          <w:sz w:val="24"/>
          <w:szCs w:val="24"/>
        </w:rPr>
        <w:t xml:space="preserve"> o výmere </w:t>
      </w:r>
      <w:r>
        <w:rPr>
          <w:rFonts w:ascii="Times New Roman" w:hAnsi="Times New Roman" w:cs="Times New Roman"/>
          <w:sz w:val="24"/>
          <w:szCs w:val="24"/>
        </w:rPr>
        <w:t>793 m2</w:t>
      </w:r>
      <w:r w:rsidRPr="006C196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6C196A">
        <w:rPr>
          <w:rFonts w:ascii="Times New Roman" w:hAnsi="Times New Roman" w:cs="Times New Roman"/>
          <w:sz w:val="24"/>
          <w:szCs w:val="24"/>
        </w:rPr>
        <w:t>, druh pozemku zastavaná plocha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C196A">
        <w:rPr>
          <w:rFonts w:ascii="Times New Roman" w:hAnsi="Times New Roman" w:cs="Times New Roman"/>
          <w:sz w:val="24"/>
          <w:szCs w:val="24"/>
        </w:rPr>
        <w:t>nádvorie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B47AF" w:rsidRPr="00CB47AF" w:rsidRDefault="00CB47AF" w:rsidP="00CB47AF">
      <w:pPr>
        <w:pStyle w:val="Odstavecseseznamem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C196A">
        <w:rPr>
          <w:rFonts w:ascii="Times New Roman" w:hAnsi="Times New Roman" w:cs="Times New Roman"/>
          <w:sz w:val="24"/>
          <w:szCs w:val="24"/>
        </w:rPr>
        <w:t xml:space="preserve">- parcela registra „ C KN “ číslo </w:t>
      </w:r>
      <w:r>
        <w:rPr>
          <w:rFonts w:ascii="Times New Roman" w:hAnsi="Times New Roman" w:cs="Times New Roman"/>
          <w:sz w:val="24"/>
          <w:szCs w:val="24"/>
        </w:rPr>
        <w:t>2447/4</w:t>
      </w:r>
      <w:r w:rsidRPr="006C196A">
        <w:rPr>
          <w:rFonts w:ascii="Times New Roman" w:hAnsi="Times New Roman" w:cs="Times New Roman"/>
          <w:sz w:val="24"/>
          <w:szCs w:val="24"/>
        </w:rPr>
        <w:t xml:space="preserve"> o výmere </w:t>
      </w:r>
      <w:r>
        <w:rPr>
          <w:rFonts w:ascii="Times New Roman" w:hAnsi="Times New Roman" w:cs="Times New Roman"/>
          <w:sz w:val="24"/>
          <w:szCs w:val="24"/>
        </w:rPr>
        <w:t>795 m2</w:t>
      </w:r>
      <w:r w:rsidRPr="006C196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6C196A">
        <w:rPr>
          <w:rFonts w:ascii="Times New Roman" w:hAnsi="Times New Roman" w:cs="Times New Roman"/>
          <w:sz w:val="24"/>
          <w:szCs w:val="24"/>
        </w:rPr>
        <w:t>, druh pozemku zastavaná plocha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C196A">
        <w:rPr>
          <w:rFonts w:ascii="Times New Roman" w:hAnsi="Times New Roman" w:cs="Times New Roman"/>
          <w:sz w:val="24"/>
          <w:szCs w:val="24"/>
        </w:rPr>
        <w:t>nádvorie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231C6" w:rsidRPr="006C196A" w:rsidRDefault="00CB47AF" w:rsidP="00CB47AF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vedených na liste </w:t>
      </w:r>
      <w:r w:rsidR="008A5DF5" w:rsidRPr="006C196A">
        <w:rPr>
          <w:rFonts w:ascii="Times New Roman" w:hAnsi="Times New Roman" w:cs="Times New Roman"/>
          <w:sz w:val="24"/>
          <w:szCs w:val="24"/>
        </w:rPr>
        <w:t xml:space="preserve"> vlastníctve Obce Čachtice</w:t>
      </w:r>
      <w:r w:rsidR="00BF3709" w:rsidRPr="006C196A">
        <w:rPr>
          <w:rFonts w:ascii="Times New Roman" w:hAnsi="Times New Roman" w:cs="Times New Roman"/>
          <w:sz w:val="24"/>
          <w:szCs w:val="24"/>
        </w:rPr>
        <w:t xml:space="preserve"> v 1/1</w:t>
      </w:r>
      <w:r w:rsidR="008A5DF5" w:rsidRPr="006C196A">
        <w:rPr>
          <w:rFonts w:ascii="Times New Roman" w:hAnsi="Times New Roman" w:cs="Times New Roman"/>
          <w:sz w:val="24"/>
          <w:szCs w:val="24"/>
        </w:rPr>
        <w:t xml:space="preserve">,  </w:t>
      </w:r>
      <w:r w:rsidR="00F265B3" w:rsidRPr="006C196A">
        <w:rPr>
          <w:rFonts w:ascii="Times New Roman" w:hAnsi="Times New Roman" w:cs="Times New Roman"/>
          <w:sz w:val="24"/>
          <w:szCs w:val="24"/>
        </w:rPr>
        <w:t>evidovan</w:t>
      </w:r>
      <w:r>
        <w:rPr>
          <w:rFonts w:ascii="Times New Roman" w:hAnsi="Times New Roman" w:cs="Times New Roman"/>
          <w:sz w:val="24"/>
          <w:szCs w:val="24"/>
        </w:rPr>
        <w:t>ých</w:t>
      </w:r>
      <w:r w:rsidR="00BD002A" w:rsidRPr="006C196A">
        <w:rPr>
          <w:rFonts w:ascii="Times New Roman" w:hAnsi="Times New Roman" w:cs="Times New Roman"/>
          <w:sz w:val="24"/>
          <w:szCs w:val="24"/>
        </w:rPr>
        <w:t xml:space="preserve"> Okresným úradom Nové Mesto nad Váhom</w:t>
      </w:r>
      <w:r w:rsidR="00D67F5F" w:rsidRPr="006C196A">
        <w:rPr>
          <w:rFonts w:ascii="Times New Roman" w:hAnsi="Times New Roman" w:cs="Times New Roman"/>
          <w:sz w:val="24"/>
          <w:szCs w:val="24"/>
        </w:rPr>
        <w:t>, Katastrálnym odborom v katastrálno</w:t>
      </w:r>
      <w:r w:rsidR="00F265B3" w:rsidRPr="006C196A">
        <w:rPr>
          <w:rFonts w:ascii="Times New Roman" w:hAnsi="Times New Roman" w:cs="Times New Roman"/>
          <w:sz w:val="24"/>
          <w:szCs w:val="24"/>
        </w:rPr>
        <w:t>m území Čachtice, zapísan</w:t>
      </w:r>
      <w:r>
        <w:rPr>
          <w:rFonts w:ascii="Times New Roman" w:hAnsi="Times New Roman" w:cs="Times New Roman"/>
          <w:sz w:val="24"/>
          <w:szCs w:val="24"/>
        </w:rPr>
        <w:t>ých</w:t>
      </w:r>
      <w:r w:rsidR="00130D2F" w:rsidRPr="006C196A">
        <w:rPr>
          <w:rFonts w:ascii="Times New Roman" w:hAnsi="Times New Roman" w:cs="Times New Roman"/>
          <w:sz w:val="24"/>
          <w:szCs w:val="24"/>
        </w:rPr>
        <w:t xml:space="preserve"> na l</w:t>
      </w:r>
      <w:r w:rsidR="00D67F5F" w:rsidRPr="006C196A">
        <w:rPr>
          <w:rFonts w:ascii="Times New Roman" w:hAnsi="Times New Roman" w:cs="Times New Roman"/>
          <w:sz w:val="24"/>
          <w:szCs w:val="24"/>
        </w:rPr>
        <w:t xml:space="preserve">iste vlastníctva č. </w:t>
      </w:r>
      <w:r w:rsidR="00C231C6" w:rsidRPr="006C196A">
        <w:rPr>
          <w:rFonts w:ascii="Times New Roman" w:hAnsi="Times New Roman" w:cs="Times New Roman"/>
          <w:sz w:val="24"/>
          <w:szCs w:val="24"/>
        </w:rPr>
        <w:t>1</w:t>
      </w:r>
      <w:r w:rsidR="00931021" w:rsidRPr="006C196A">
        <w:rPr>
          <w:rFonts w:ascii="Times New Roman" w:hAnsi="Times New Roman" w:cs="Times New Roman"/>
          <w:sz w:val="24"/>
          <w:szCs w:val="24"/>
        </w:rPr>
        <w:t>.</w:t>
      </w:r>
    </w:p>
    <w:p w:rsidR="0016075E" w:rsidRPr="006C196A" w:rsidRDefault="0016075E" w:rsidP="0016075E">
      <w:pPr>
        <w:pStyle w:val="Odstavecseseznamem"/>
        <w:ind w:left="284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CB47AF" w:rsidRDefault="00BF3709" w:rsidP="00CB47AF">
      <w:pPr>
        <w:pStyle w:val="Odstavecseseznamem"/>
        <w:numPr>
          <w:ilvl w:val="0"/>
          <w:numId w:val="6"/>
        </w:numPr>
        <w:spacing w:before="24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196A">
        <w:rPr>
          <w:rFonts w:ascii="Times New Roman" w:hAnsi="Times New Roman" w:cs="Times New Roman"/>
          <w:sz w:val="24"/>
          <w:szCs w:val="24"/>
        </w:rPr>
        <w:lastRenderedPageBreak/>
        <w:t>Podľa priloženého geometrického plánu č. 34490574-</w:t>
      </w:r>
      <w:r w:rsidR="001E0EC5" w:rsidRPr="006C196A">
        <w:rPr>
          <w:rFonts w:ascii="Times New Roman" w:hAnsi="Times New Roman" w:cs="Times New Roman"/>
          <w:sz w:val="24"/>
          <w:szCs w:val="24"/>
        </w:rPr>
        <w:t>40</w:t>
      </w:r>
      <w:r w:rsidRPr="006C196A">
        <w:rPr>
          <w:rFonts w:ascii="Times New Roman" w:hAnsi="Times New Roman" w:cs="Times New Roman"/>
          <w:sz w:val="24"/>
          <w:szCs w:val="24"/>
        </w:rPr>
        <w:t>/20</w:t>
      </w:r>
      <w:r w:rsidR="001E0EC5" w:rsidRPr="006C196A">
        <w:rPr>
          <w:rFonts w:ascii="Times New Roman" w:hAnsi="Times New Roman" w:cs="Times New Roman"/>
          <w:sz w:val="24"/>
          <w:szCs w:val="24"/>
        </w:rPr>
        <w:t>20</w:t>
      </w:r>
      <w:r w:rsidRPr="006C196A">
        <w:rPr>
          <w:rFonts w:ascii="Times New Roman" w:hAnsi="Times New Roman" w:cs="Times New Roman"/>
          <w:sz w:val="24"/>
          <w:szCs w:val="24"/>
        </w:rPr>
        <w:t>, overeného Okresným úradom Nové Mesto nad Váhom, katastrálny</w:t>
      </w:r>
      <w:r w:rsidR="00203419">
        <w:rPr>
          <w:rFonts w:ascii="Times New Roman" w:hAnsi="Times New Roman" w:cs="Times New Roman"/>
          <w:sz w:val="24"/>
          <w:szCs w:val="24"/>
        </w:rPr>
        <w:t>m</w:t>
      </w:r>
      <w:r w:rsidRPr="006C196A">
        <w:rPr>
          <w:rFonts w:ascii="Times New Roman" w:hAnsi="Times New Roman" w:cs="Times New Roman"/>
          <w:sz w:val="24"/>
          <w:szCs w:val="24"/>
        </w:rPr>
        <w:t xml:space="preserve"> odbor</w:t>
      </w:r>
      <w:r w:rsidR="00203419">
        <w:rPr>
          <w:rFonts w:ascii="Times New Roman" w:hAnsi="Times New Roman" w:cs="Times New Roman"/>
          <w:sz w:val="24"/>
          <w:szCs w:val="24"/>
        </w:rPr>
        <w:t>om</w:t>
      </w:r>
      <w:r w:rsidRPr="006C196A">
        <w:rPr>
          <w:rFonts w:ascii="Times New Roman" w:hAnsi="Times New Roman" w:cs="Times New Roman"/>
          <w:sz w:val="24"/>
          <w:szCs w:val="24"/>
        </w:rPr>
        <w:t xml:space="preserve"> dňa </w:t>
      </w:r>
      <w:r w:rsidR="001E0EC5" w:rsidRPr="006C196A">
        <w:rPr>
          <w:rFonts w:ascii="Times New Roman" w:hAnsi="Times New Roman" w:cs="Times New Roman"/>
          <w:sz w:val="24"/>
          <w:szCs w:val="24"/>
        </w:rPr>
        <w:t>17</w:t>
      </w:r>
      <w:r w:rsidRPr="006C196A">
        <w:rPr>
          <w:rFonts w:ascii="Times New Roman" w:hAnsi="Times New Roman" w:cs="Times New Roman"/>
          <w:sz w:val="24"/>
          <w:szCs w:val="24"/>
        </w:rPr>
        <w:t>.0</w:t>
      </w:r>
      <w:r w:rsidR="001E0EC5" w:rsidRPr="006C196A">
        <w:rPr>
          <w:rFonts w:ascii="Times New Roman" w:hAnsi="Times New Roman" w:cs="Times New Roman"/>
          <w:sz w:val="24"/>
          <w:szCs w:val="24"/>
        </w:rPr>
        <w:t>7</w:t>
      </w:r>
      <w:r w:rsidRPr="006C196A">
        <w:rPr>
          <w:rFonts w:ascii="Times New Roman" w:hAnsi="Times New Roman" w:cs="Times New Roman"/>
          <w:sz w:val="24"/>
          <w:szCs w:val="24"/>
        </w:rPr>
        <w:t>.20</w:t>
      </w:r>
      <w:r w:rsidR="001E0EC5" w:rsidRPr="006C196A">
        <w:rPr>
          <w:rFonts w:ascii="Times New Roman" w:hAnsi="Times New Roman" w:cs="Times New Roman"/>
          <w:sz w:val="24"/>
          <w:szCs w:val="24"/>
        </w:rPr>
        <w:t>20</w:t>
      </w:r>
      <w:r w:rsidRPr="006C196A">
        <w:rPr>
          <w:rFonts w:ascii="Times New Roman" w:hAnsi="Times New Roman" w:cs="Times New Roman"/>
          <w:sz w:val="24"/>
          <w:szCs w:val="24"/>
        </w:rPr>
        <w:t xml:space="preserve"> pod č. </w:t>
      </w:r>
      <w:r w:rsidR="0020341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C196A">
        <w:rPr>
          <w:rFonts w:ascii="Times New Roman" w:hAnsi="Times New Roman" w:cs="Times New Roman"/>
          <w:sz w:val="24"/>
          <w:szCs w:val="24"/>
        </w:rPr>
        <w:t>G1-</w:t>
      </w:r>
      <w:r w:rsidR="001E0EC5" w:rsidRPr="006C196A">
        <w:rPr>
          <w:rFonts w:ascii="Times New Roman" w:hAnsi="Times New Roman" w:cs="Times New Roman"/>
          <w:sz w:val="24"/>
          <w:szCs w:val="24"/>
        </w:rPr>
        <w:t>560</w:t>
      </w:r>
      <w:r w:rsidRPr="006C196A">
        <w:rPr>
          <w:rFonts w:ascii="Times New Roman" w:hAnsi="Times New Roman" w:cs="Times New Roman"/>
          <w:sz w:val="24"/>
          <w:szCs w:val="24"/>
        </w:rPr>
        <w:t>/20</w:t>
      </w:r>
      <w:r w:rsidR="001E0EC5" w:rsidRPr="006C196A">
        <w:rPr>
          <w:rFonts w:ascii="Times New Roman" w:hAnsi="Times New Roman" w:cs="Times New Roman"/>
          <w:sz w:val="24"/>
          <w:szCs w:val="24"/>
        </w:rPr>
        <w:t>20</w:t>
      </w:r>
      <w:r w:rsidRPr="006C196A">
        <w:rPr>
          <w:rFonts w:ascii="Times New Roman" w:hAnsi="Times New Roman" w:cs="Times New Roman"/>
          <w:sz w:val="24"/>
          <w:szCs w:val="24"/>
        </w:rPr>
        <w:t xml:space="preserve"> bol</w:t>
      </w:r>
      <w:r w:rsidR="001E0EC5" w:rsidRPr="006C196A">
        <w:rPr>
          <w:rFonts w:ascii="Times New Roman" w:hAnsi="Times New Roman" w:cs="Times New Roman"/>
          <w:sz w:val="24"/>
          <w:szCs w:val="24"/>
        </w:rPr>
        <w:t>i</w:t>
      </w:r>
      <w:r w:rsidRPr="006C196A">
        <w:rPr>
          <w:rFonts w:ascii="Times New Roman" w:hAnsi="Times New Roman" w:cs="Times New Roman"/>
          <w:sz w:val="24"/>
          <w:szCs w:val="24"/>
        </w:rPr>
        <w:t xml:space="preserve"> z </w:t>
      </w:r>
      <w:proofErr w:type="spellStart"/>
      <w:r w:rsidRPr="006C196A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Pr="006C196A">
        <w:rPr>
          <w:rFonts w:ascii="Times New Roman" w:hAnsi="Times New Roman" w:cs="Times New Roman"/>
          <w:sz w:val="24"/>
          <w:szCs w:val="24"/>
        </w:rPr>
        <w:t>. 2447</w:t>
      </w:r>
      <w:r w:rsidR="001E0EC5" w:rsidRPr="006C196A">
        <w:rPr>
          <w:rFonts w:ascii="Times New Roman" w:hAnsi="Times New Roman" w:cs="Times New Roman"/>
          <w:sz w:val="24"/>
          <w:szCs w:val="24"/>
        </w:rPr>
        <w:t>/2,</w:t>
      </w:r>
      <w:r w:rsidR="000570B8" w:rsidRPr="006C196A">
        <w:rPr>
          <w:rFonts w:ascii="Times New Roman" w:hAnsi="Times New Roman" w:cs="Times New Roman"/>
          <w:sz w:val="24"/>
          <w:szCs w:val="24"/>
        </w:rPr>
        <w:t xml:space="preserve"> </w:t>
      </w:r>
      <w:r w:rsidR="001E0EC5" w:rsidRPr="006C196A">
        <w:rPr>
          <w:rFonts w:ascii="Times New Roman" w:hAnsi="Times New Roman" w:cs="Times New Roman"/>
          <w:sz w:val="24"/>
          <w:szCs w:val="24"/>
        </w:rPr>
        <w:t>2447/3,</w:t>
      </w:r>
      <w:r w:rsidR="000570B8" w:rsidRPr="006C196A">
        <w:rPr>
          <w:rFonts w:ascii="Times New Roman" w:hAnsi="Times New Roman" w:cs="Times New Roman"/>
          <w:sz w:val="24"/>
          <w:szCs w:val="24"/>
        </w:rPr>
        <w:t xml:space="preserve"> </w:t>
      </w:r>
      <w:r w:rsidR="001E0EC5" w:rsidRPr="006C196A">
        <w:rPr>
          <w:rFonts w:ascii="Times New Roman" w:hAnsi="Times New Roman" w:cs="Times New Roman"/>
          <w:sz w:val="24"/>
          <w:szCs w:val="24"/>
        </w:rPr>
        <w:t>2447/</w:t>
      </w:r>
      <w:r w:rsidR="00CB47AF">
        <w:rPr>
          <w:rFonts w:ascii="Times New Roman" w:hAnsi="Times New Roman" w:cs="Times New Roman"/>
          <w:sz w:val="24"/>
          <w:szCs w:val="24"/>
        </w:rPr>
        <w:t xml:space="preserve">4 </w:t>
      </w:r>
      <w:r w:rsidRPr="00CB47AF">
        <w:rPr>
          <w:rFonts w:ascii="Times New Roman" w:hAnsi="Times New Roman" w:cs="Times New Roman"/>
          <w:sz w:val="24"/>
          <w:szCs w:val="24"/>
        </w:rPr>
        <w:t>vytvoren</w:t>
      </w:r>
      <w:r w:rsidR="001E0EC5" w:rsidRPr="00CB47AF">
        <w:rPr>
          <w:rFonts w:ascii="Times New Roman" w:hAnsi="Times New Roman" w:cs="Times New Roman"/>
          <w:sz w:val="24"/>
          <w:szCs w:val="24"/>
        </w:rPr>
        <w:t>é</w:t>
      </w:r>
      <w:r w:rsidRPr="00CB47AF">
        <w:rPr>
          <w:rFonts w:ascii="Times New Roman" w:hAnsi="Times New Roman" w:cs="Times New Roman"/>
          <w:sz w:val="24"/>
          <w:szCs w:val="24"/>
        </w:rPr>
        <w:t xml:space="preserve"> nov</w:t>
      </w:r>
      <w:r w:rsidR="001E0EC5" w:rsidRPr="00CB47AF">
        <w:rPr>
          <w:rFonts w:ascii="Times New Roman" w:hAnsi="Times New Roman" w:cs="Times New Roman"/>
          <w:sz w:val="24"/>
          <w:szCs w:val="24"/>
        </w:rPr>
        <w:t>é</w:t>
      </w:r>
      <w:r w:rsidRPr="00CB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7AF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="005C6CD0">
        <w:rPr>
          <w:rFonts w:ascii="Times New Roman" w:hAnsi="Times New Roman" w:cs="Times New Roman"/>
          <w:sz w:val="24"/>
          <w:szCs w:val="24"/>
        </w:rPr>
        <w:t>.</w:t>
      </w:r>
      <w:r w:rsidRPr="00CB47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8B0" w:rsidRDefault="008708B0" w:rsidP="00CB47AF">
      <w:pPr>
        <w:pStyle w:val="Odstavecseseznamem"/>
        <w:numPr>
          <w:ilvl w:val="0"/>
          <w:numId w:val="6"/>
        </w:numPr>
        <w:spacing w:before="24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CB47AF" w:rsidRDefault="00CB47AF" w:rsidP="00CB47AF">
      <w:pPr>
        <w:pStyle w:val="Odstavecseseznamem"/>
        <w:numPr>
          <w:ilvl w:val="0"/>
          <w:numId w:val="28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parcela registra  C KN </w:t>
      </w:r>
      <w:r w:rsidR="00BF3709" w:rsidRPr="00CB47AF">
        <w:rPr>
          <w:rFonts w:ascii="Times New Roman" w:hAnsi="Times New Roman" w:cs="Times New Roman"/>
          <w:sz w:val="24"/>
          <w:szCs w:val="24"/>
        </w:rPr>
        <w:t>2447/</w:t>
      </w:r>
      <w:r w:rsidR="001E0EC5" w:rsidRPr="00CB47AF">
        <w:rPr>
          <w:rFonts w:ascii="Times New Roman" w:hAnsi="Times New Roman" w:cs="Times New Roman"/>
          <w:sz w:val="24"/>
          <w:szCs w:val="24"/>
        </w:rPr>
        <w:t>2</w:t>
      </w:r>
      <w:r w:rsidR="00BF3709" w:rsidRPr="00CB47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3709" w:rsidRPr="00CB47AF">
        <w:rPr>
          <w:rFonts w:ascii="Times New Roman" w:hAnsi="Times New Roman" w:cs="Times New Roman"/>
          <w:sz w:val="24"/>
          <w:szCs w:val="24"/>
        </w:rPr>
        <w:t xml:space="preserve">o výmere </w:t>
      </w:r>
      <w:r w:rsidR="001E0EC5" w:rsidRPr="00CB47AF">
        <w:rPr>
          <w:rFonts w:ascii="Times New Roman" w:hAnsi="Times New Roman" w:cs="Times New Roman"/>
          <w:sz w:val="24"/>
          <w:szCs w:val="24"/>
        </w:rPr>
        <w:t>592</w:t>
      </w:r>
      <w:r w:rsidR="00BF3709" w:rsidRPr="00CB47AF">
        <w:rPr>
          <w:rFonts w:ascii="Times New Roman" w:hAnsi="Times New Roman" w:cs="Times New Roman"/>
          <w:sz w:val="24"/>
          <w:szCs w:val="24"/>
        </w:rPr>
        <w:t xml:space="preserve"> m² , </w:t>
      </w:r>
      <w:r>
        <w:rPr>
          <w:rFonts w:ascii="Times New Roman" w:hAnsi="Times New Roman" w:cs="Times New Roman"/>
          <w:sz w:val="24"/>
          <w:szCs w:val="24"/>
        </w:rPr>
        <w:t>druh pozemku zastavaná plocha a nádvorie</w:t>
      </w:r>
    </w:p>
    <w:p w:rsidR="00CB47AF" w:rsidRDefault="00CB47AF" w:rsidP="00CB47AF">
      <w:pPr>
        <w:pStyle w:val="Odstavecseseznamem"/>
        <w:numPr>
          <w:ilvl w:val="0"/>
          <w:numId w:val="28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B47AF">
        <w:rPr>
          <w:rFonts w:ascii="Times New Roman" w:hAnsi="Times New Roman" w:cs="Times New Roman"/>
          <w:sz w:val="24"/>
          <w:szCs w:val="24"/>
        </w:rPr>
        <w:t xml:space="preserve">parcela registra C KN </w:t>
      </w:r>
      <w:r w:rsidR="000570B8" w:rsidRPr="00CB47AF">
        <w:rPr>
          <w:rFonts w:ascii="Times New Roman" w:hAnsi="Times New Roman" w:cs="Times New Roman"/>
          <w:sz w:val="24"/>
          <w:szCs w:val="24"/>
        </w:rPr>
        <w:t>2447/3 o výmere 592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70B8" w:rsidRPr="00CB47AF">
        <w:rPr>
          <w:rFonts w:ascii="Times New Roman" w:hAnsi="Times New Roman" w:cs="Times New Roman"/>
          <w:sz w:val="24"/>
          <w:szCs w:val="24"/>
        </w:rPr>
        <w:t>m2,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7AF">
        <w:rPr>
          <w:rFonts w:ascii="Times New Roman" w:hAnsi="Times New Roman" w:cs="Times New Roman"/>
          <w:sz w:val="24"/>
          <w:szCs w:val="24"/>
        </w:rPr>
        <w:t>druh pozemku zastavaná plocha a</w:t>
      </w:r>
      <w:r w:rsidR="001142D3">
        <w:rPr>
          <w:rFonts w:ascii="Times New Roman" w:hAnsi="Times New Roman" w:cs="Times New Roman"/>
          <w:sz w:val="24"/>
          <w:szCs w:val="24"/>
        </w:rPr>
        <w:t> </w:t>
      </w:r>
      <w:r w:rsidRPr="00CB47AF">
        <w:rPr>
          <w:rFonts w:ascii="Times New Roman" w:hAnsi="Times New Roman" w:cs="Times New Roman"/>
          <w:sz w:val="24"/>
          <w:szCs w:val="24"/>
        </w:rPr>
        <w:t>nádvorie</w:t>
      </w:r>
    </w:p>
    <w:p w:rsidR="001142D3" w:rsidRDefault="001142D3" w:rsidP="001142D3">
      <w:pPr>
        <w:pStyle w:val="Odstavecseseznamem"/>
        <w:numPr>
          <w:ilvl w:val="0"/>
          <w:numId w:val="28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B47AF">
        <w:rPr>
          <w:rFonts w:ascii="Times New Roman" w:hAnsi="Times New Roman" w:cs="Times New Roman"/>
          <w:sz w:val="24"/>
          <w:szCs w:val="24"/>
        </w:rPr>
        <w:t>parcela registra C KN 2447/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B47AF">
        <w:rPr>
          <w:rFonts w:ascii="Times New Roman" w:hAnsi="Times New Roman" w:cs="Times New Roman"/>
          <w:sz w:val="24"/>
          <w:szCs w:val="24"/>
        </w:rPr>
        <w:t xml:space="preserve"> o výmere 592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7AF">
        <w:rPr>
          <w:rFonts w:ascii="Times New Roman" w:hAnsi="Times New Roman" w:cs="Times New Roman"/>
          <w:sz w:val="24"/>
          <w:szCs w:val="24"/>
        </w:rPr>
        <w:t>m2,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7AF">
        <w:rPr>
          <w:rFonts w:ascii="Times New Roman" w:hAnsi="Times New Roman" w:cs="Times New Roman"/>
          <w:sz w:val="24"/>
          <w:szCs w:val="24"/>
        </w:rPr>
        <w:t>druh pozemku zastavaná plocha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B47AF">
        <w:rPr>
          <w:rFonts w:ascii="Times New Roman" w:hAnsi="Times New Roman" w:cs="Times New Roman"/>
          <w:sz w:val="24"/>
          <w:szCs w:val="24"/>
        </w:rPr>
        <w:t>nádvorie</w:t>
      </w:r>
    </w:p>
    <w:p w:rsidR="00234800" w:rsidRDefault="001142D3" w:rsidP="00234800">
      <w:pPr>
        <w:pStyle w:val="Odstavecseseznamem"/>
        <w:numPr>
          <w:ilvl w:val="0"/>
          <w:numId w:val="28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B47AF">
        <w:rPr>
          <w:rFonts w:ascii="Times New Roman" w:hAnsi="Times New Roman" w:cs="Times New Roman"/>
          <w:sz w:val="24"/>
          <w:szCs w:val="24"/>
        </w:rPr>
        <w:t>parcela registra C KN 2447/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B47AF">
        <w:rPr>
          <w:rFonts w:ascii="Times New Roman" w:hAnsi="Times New Roman" w:cs="Times New Roman"/>
          <w:sz w:val="24"/>
          <w:szCs w:val="24"/>
        </w:rPr>
        <w:t xml:space="preserve"> o výmere 59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CB47AF">
        <w:rPr>
          <w:rFonts w:ascii="Times New Roman" w:hAnsi="Times New Roman" w:cs="Times New Roman"/>
          <w:sz w:val="24"/>
          <w:szCs w:val="24"/>
        </w:rPr>
        <w:t>m2,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7AF">
        <w:rPr>
          <w:rFonts w:ascii="Times New Roman" w:hAnsi="Times New Roman" w:cs="Times New Roman"/>
          <w:sz w:val="24"/>
          <w:szCs w:val="24"/>
        </w:rPr>
        <w:t>druh pozemku zastavaná plocha a</w:t>
      </w:r>
      <w:r w:rsidR="002D05FE">
        <w:rPr>
          <w:rFonts w:ascii="Times New Roman" w:hAnsi="Times New Roman" w:cs="Times New Roman"/>
          <w:sz w:val="24"/>
          <w:szCs w:val="24"/>
        </w:rPr>
        <w:t> </w:t>
      </w:r>
      <w:r w:rsidRPr="00CB47AF">
        <w:rPr>
          <w:rFonts w:ascii="Times New Roman" w:hAnsi="Times New Roman" w:cs="Times New Roman"/>
          <w:sz w:val="24"/>
          <w:szCs w:val="24"/>
        </w:rPr>
        <w:t>nádvorie</w:t>
      </w:r>
      <w:r w:rsidR="002D05F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02A47" w:rsidRPr="00203419" w:rsidRDefault="002D05FE" w:rsidP="00203419">
      <w:pPr>
        <w:spacing w:before="24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05FE">
        <w:rPr>
          <w:rFonts w:ascii="Times New Roman" w:hAnsi="Times New Roman" w:cs="Times New Roman"/>
          <w:sz w:val="24"/>
          <w:szCs w:val="24"/>
        </w:rPr>
        <w:t>ktoré</w:t>
      </w:r>
      <w:r w:rsidR="007C28A6" w:rsidRPr="002D05FE">
        <w:rPr>
          <w:rFonts w:ascii="Times New Roman" w:hAnsi="Times New Roman" w:cs="Times New Roman"/>
          <w:sz w:val="24"/>
          <w:szCs w:val="24"/>
        </w:rPr>
        <w:t xml:space="preserve"> budú predmetom jednotlivých prevodov.</w:t>
      </w:r>
      <w:r w:rsidR="000570B8" w:rsidRPr="002D05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73A" w:rsidRDefault="00295192" w:rsidP="00072A90">
      <w:pPr>
        <w:pStyle w:val="Odstavecseseznamem"/>
        <w:numPr>
          <w:ilvl w:val="0"/>
          <w:numId w:val="6"/>
        </w:numPr>
        <w:spacing w:before="24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196A">
        <w:rPr>
          <w:rFonts w:ascii="Times New Roman" w:hAnsi="Times New Roman" w:cs="Times New Roman"/>
          <w:sz w:val="24"/>
          <w:szCs w:val="24"/>
        </w:rPr>
        <w:t>Predávajúc</w:t>
      </w:r>
      <w:r w:rsidR="003B132A">
        <w:rPr>
          <w:rFonts w:ascii="Times New Roman" w:hAnsi="Times New Roman" w:cs="Times New Roman"/>
          <w:sz w:val="24"/>
          <w:szCs w:val="24"/>
        </w:rPr>
        <w:t>i</w:t>
      </w:r>
      <w:r w:rsidRPr="006C196A">
        <w:rPr>
          <w:rFonts w:ascii="Times New Roman" w:hAnsi="Times New Roman" w:cs="Times New Roman"/>
          <w:sz w:val="24"/>
          <w:szCs w:val="24"/>
        </w:rPr>
        <w:t xml:space="preserve"> predáva  kupujúc</w:t>
      </w:r>
      <w:r w:rsidR="009E24E6" w:rsidRPr="006C196A">
        <w:rPr>
          <w:rFonts w:ascii="Times New Roman" w:hAnsi="Times New Roman" w:cs="Times New Roman"/>
          <w:sz w:val="24"/>
          <w:szCs w:val="24"/>
        </w:rPr>
        <w:t xml:space="preserve">emu </w:t>
      </w:r>
      <w:r w:rsidR="008A5DF5" w:rsidRPr="006C196A">
        <w:rPr>
          <w:rFonts w:ascii="Times New Roman" w:hAnsi="Times New Roman" w:cs="Times New Roman"/>
          <w:sz w:val="24"/>
          <w:szCs w:val="24"/>
        </w:rPr>
        <w:t xml:space="preserve">a kupujúci </w:t>
      </w:r>
      <w:r w:rsidR="00980C92" w:rsidRPr="006C196A">
        <w:rPr>
          <w:rFonts w:ascii="Times New Roman" w:hAnsi="Times New Roman" w:cs="Times New Roman"/>
          <w:sz w:val="24"/>
          <w:szCs w:val="24"/>
        </w:rPr>
        <w:t xml:space="preserve">kupuje </w:t>
      </w:r>
      <w:r w:rsidR="008A5DF5" w:rsidRPr="006C196A">
        <w:rPr>
          <w:rFonts w:ascii="Times New Roman" w:hAnsi="Times New Roman" w:cs="Times New Roman"/>
          <w:sz w:val="24"/>
          <w:szCs w:val="24"/>
        </w:rPr>
        <w:t xml:space="preserve">nehnuteľnosti nachádzajúce sa v obci Čachtice, okres Nové Mesto nad Váhom, v katastrálnom území Čachtice - pozemok - parcela registra „C“ číslo </w:t>
      </w:r>
      <w:r w:rsidR="003B132A">
        <w:rPr>
          <w:rFonts w:ascii="Times New Roman" w:hAnsi="Times New Roman" w:cs="Times New Roman"/>
          <w:sz w:val="24"/>
          <w:szCs w:val="24"/>
        </w:rPr>
        <w:t>..</w:t>
      </w:r>
      <w:r w:rsidR="00072A90">
        <w:rPr>
          <w:rFonts w:ascii="Times New Roman" w:hAnsi="Times New Roman" w:cs="Times New Roman"/>
          <w:sz w:val="24"/>
          <w:szCs w:val="24"/>
        </w:rPr>
        <w:t>.....</w:t>
      </w:r>
      <w:r w:rsidR="00605B6E">
        <w:rPr>
          <w:rFonts w:ascii="Times New Roman" w:hAnsi="Times New Roman" w:cs="Times New Roman"/>
          <w:sz w:val="24"/>
          <w:szCs w:val="24"/>
        </w:rPr>
        <w:t>...</w:t>
      </w:r>
      <w:r w:rsidR="00072A90">
        <w:rPr>
          <w:rFonts w:ascii="Times New Roman" w:hAnsi="Times New Roman" w:cs="Times New Roman"/>
          <w:sz w:val="24"/>
          <w:szCs w:val="24"/>
        </w:rPr>
        <w:t>...</w:t>
      </w:r>
      <w:r w:rsidR="00AC773A">
        <w:rPr>
          <w:rFonts w:ascii="Times New Roman" w:hAnsi="Times New Roman" w:cs="Times New Roman"/>
          <w:sz w:val="24"/>
          <w:szCs w:val="24"/>
        </w:rPr>
        <w:t>........................</w:t>
      </w:r>
      <w:r w:rsidR="00072A90">
        <w:rPr>
          <w:rFonts w:ascii="Times New Roman" w:hAnsi="Times New Roman" w:cs="Times New Roman"/>
          <w:sz w:val="24"/>
          <w:szCs w:val="24"/>
        </w:rPr>
        <w:t>.</w:t>
      </w:r>
      <w:r w:rsidR="003B132A">
        <w:rPr>
          <w:rFonts w:ascii="Times New Roman" w:hAnsi="Times New Roman" w:cs="Times New Roman"/>
          <w:sz w:val="24"/>
          <w:szCs w:val="24"/>
        </w:rPr>
        <w:t>.................</w:t>
      </w:r>
    </w:p>
    <w:p w:rsidR="001A7AC0" w:rsidRDefault="008A5DF5" w:rsidP="00AC773A">
      <w:pPr>
        <w:pStyle w:val="Odstavecseseznamem"/>
        <w:spacing w:before="24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C196A">
        <w:rPr>
          <w:rFonts w:ascii="Times New Roman" w:hAnsi="Times New Roman" w:cs="Times New Roman"/>
          <w:sz w:val="24"/>
          <w:szCs w:val="24"/>
        </w:rPr>
        <w:t xml:space="preserve">o výmere </w:t>
      </w:r>
      <w:r w:rsidR="003B132A">
        <w:rPr>
          <w:rFonts w:ascii="Times New Roman" w:hAnsi="Times New Roman" w:cs="Times New Roman"/>
          <w:sz w:val="24"/>
          <w:szCs w:val="24"/>
        </w:rPr>
        <w:t>....</w:t>
      </w:r>
      <w:r w:rsidR="00605B6E">
        <w:rPr>
          <w:rFonts w:ascii="Times New Roman" w:hAnsi="Times New Roman" w:cs="Times New Roman"/>
          <w:sz w:val="24"/>
          <w:szCs w:val="24"/>
        </w:rPr>
        <w:t>.....</w:t>
      </w:r>
      <w:r w:rsidR="003B132A">
        <w:rPr>
          <w:rFonts w:ascii="Times New Roman" w:hAnsi="Times New Roman" w:cs="Times New Roman"/>
          <w:sz w:val="24"/>
          <w:szCs w:val="24"/>
        </w:rPr>
        <w:t>............</w:t>
      </w:r>
      <w:r w:rsidR="00072A90">
        <w:rPr>
          <w:rFonts w:ascii="Times New Roman" w:hAnsi="Times New Roman" w:cs="Times New Roman"/>
          <w:sz w:val="24"/>
          <w:szCs w:val="24"/>
        </w:rPr>
        <w:t>.....</w:t>
      </w:r>
      <w:r w:rsidR="003B132A">
        <w:rPr>
          <w:rFonts w:ascii="Times New Roman" w:hAnsi="Times New Roman" w:cs="Times New Roman"/>
          <w:sz w:val="24"/>
          <w:szCs w:val="24"/>
        </w:rPr>
        <w:t>........</w:t>
      </w:r>
      <w:r w:rsidR="00AC773A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3B132A">
        <w:rPr>
          <w:rFonts w:ascii="Times New Roman" w:hAnsi="Times New Roman" w:cs="Times New Roman"/>
          <w:sz w:val="24"/>
          <w:szCs w:val="24"/>
        </w:rPr>
        <w:t>..</w:t>
      </w:r>
      <w:r w:rsidRPr="006C196A">
        <w:rPr>
          <w:rFonts w:ascii="Times New Roman" w:hAnsi="Times New Roman" w:cs="Times New Roman"/>
          <w:sz w:val="24"/>
          <w:szCs w:val="24"/>
        </w:rPr>
        <w:t xml:space="preserve"> m², druh pozemku zastavaná plocha a nádvorie vo vlastníctve Obce Čachtice, </w:t>
      </w:r>
      <w:r w:rsidR="00197358" w:rsidRPr="006C196A">
        <w:rPr>
          <w:rFonts w:ascii="Times New Roman" w:hAnsi="Times New Roman" w:cs="Times New Roman"/>
          <w:sz w:val="24"/>
          <w:szCs w:val="24"/>
        </w:rPr>
        <w:t xml:space="preserve">, </w:t>
      </w:r>
      <w:r w:rsidR="00467AA8" w:rsidRPr="006C196A">
        <w:rPr>
          <w:rFonts w:ascii="Times New Roman" w:hAnsi="Times New Roman" w:cs="Times New Roman"/>
          <w:sz w:val="24"/>
          <w:szCs w:val="24"/>
        </w:rPr>
        <w:t xml:space="preserve">ktoré nadobudne </w:t>
      </w:r>
      <w:r w:rsidR="00401356" w:rsidRPr="006C196A">
        <w:rPr>
          <w:rFonts w:ascii="Times New Roman" w:hAnsi="Times New Roman" w:cs="Times New Roman"/>
          <w:sz w:val="24"/>
          <w:szCs w:val="24"/>
        </w:rPr>
        <w:t xml:space="preserve">do svojho </w:t>
      </w:r>
      <w:r w:rsidR="000D2C35" w:rsidRPr="006C196A">
        <w:rPr>
          <w:rFonts w:ascii="Times New Roman" w:hAnsi="Times New Roman" w:cs="Times New Roman"/>
          <w:sz w:val="24"/>
          <w:szCs w:val="24"/>
        </w:rPr>
        <w:t xml:space="preserve">výlučného </w:t>
      </w:r>
      <w:r w:rsidR="00401356" w:rsidRPr="006C196A">
        <w:rPr>
          <w:rFonts w:ascii="Times New Roman" w:hAnsi="Times New Roman" w:cs="Times New Roman"/>
          <w:sz w:val="24"/>
          <w:szCs w:val="24"/>
        </w:rPr>
        <w:t>vlastníctva v podiele 1/1.</w:t>
      </w:r>
    </w:p>
    <w:p w:rsidR="00072A90" w:rsidRPr="00072A90" w:rsidRDefault="00072A90" w:rsidP="00072A90">
      <w:pPr>
        <w:pStyle w:val="Odstavecseseznamem"/>
        <w:spacing w:before="24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077EE" w:rsidRPr="00DF5006" w:rsidRDefault="00043997" w:rsidP="00DF5006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196A">
        <w:rPr>
          <w:rFonts w:ascii="Times New Roman" w:hAnsi="Times New Roman" w:cs="Times New Roman"/>
          <w:sz w:val="24"/>
          <w:szCs w:val="24"/>
        </w:rPr>
        <w:t>Obecné zastupiteľstvo obce Ča</w:t>
      </w:r>
      <w:r w:rsidR="000E4287" w:rsidRPr="006C196A">
        <w:rPr>
          <w:rFonts w:ascii="Times New Roman" w:hAnsi="Times New Roman" w:cs="Times New Roman"/>
          <w:sz w:val="24"/>
          <w:szCs w:val="24"/>
        </w:rPr>
        <w:t xml:space="preserve">chtice schválilo </w:t>
      </w:r>
      <w:r w:rsidR="002077EE">
        <w:rPr>
          <w:rFonts w:ascii="Times New Roman" w:hAnsi="Times New Roman" w:cs="Times New Roman"/>
          <w:sz w:val="24"/>
          <w:szCs w:val="24"/>
        </w:rPr>
        <w:t xml:space="preserve">zámer </w:t>
      </w:r>
      <w:r w:rsidR="002077EE" w:rsidRPr="00E14024">
        <w:rPr>
          <w:rFonts w:ascii="Times New Roman" w:hAnsi="Times New Roman" w:cs="Times New Roman"/>
          <w:sz w:val="24"/>
          <w:szCs w:val="24"/>
        </w:rPr>
        <w:t>obce</w:t>
      </w:r>
      <w:r w:rsidR="002077EE">
        <w:rPr>
          <w:rFonts w:ascii="Times New Roman" w:hAnsi="Times New Roman" w:cs="Times New Roman"/>
          <w:sz w:val="24"/>
          <w:szCs w:val="24"/>
        </w:rPr>
        <w:t xml:space="preserve"> Čachtice  predať nehnuteľnosti vo vlastníctve obce Čachtice </w:t>
      </w:r>
      <w:r w:rsidR="002077EE" w:rsidRPr="00E14024">
        <w:rPr>
          <w:rFonts w:ascii="Times New Roman" w:hAnsi="Times New Roman" w:cs="Times New Roman"/>
          <w:sz w:val="24"/>
          <w:szCs w:val="24"/>
        </w:rPr>
        <w:t xml:space="preserve"> formou vyhlásenia obchodnej verejnej súťaže podľa § 281 až § 288 </w:t>
      </w:r>
      <w:proofErr w:type="spellStart"/>
      <w:r w:rsidR="002077EE" w:rsidRPr="00E14024">
        <w:rPr>
          <w:rFonts w:ascii="Times New Roman" w:hAnsi="Times New Roman" w:cs="Times New Roman"/>
          <w:sz w:val="24"/>
          <w:szCs w:val="24"/>
        </w:rPr>
        <w:t>nasl</w:t>
      </w:r>
      <w:proofErr w:type="spellEnd"/>
      <w:r w:rsidR="002077EE" w:rsidRPr="00E14024">
        <w:rPr>
          <w:rFonts w:ascii="Times New Roman" w:hAnsi="Times New Roman" w:cs="Times New Roman"/>
          <w:sz w:val="24"/>
          <w:szCs w:val="24"/>
        </w:rPr>
        <w:t>. zákona č. 513/1991 Zb. Obchodného zákonníka v znení neskorších predpisov a v zmysle zákona č. 138/1991 Zb. o majetku obci v znení neskorších predpisov</w:t>
      </w:r>
      <w:r w:rsidR="00DF5006">
        <w:rPr>
          <w:rFonts w:ascii="Times New Roman" w:hAnsi="Times New Roman" w:cs="Times New Roman"/>
          <w:sz w:val="24"/>
          <w:szCs w:val="24"/>
        </w:rPr>
        <w:t xml:space="preserve"> uznesením </w:t>
      </w:r>
      <w:r w:rsidR="00DF5006" w:rsidRPr="00DF5006">
        <w:rPr>
          <w:rFonts w:ascii="Times New Roman" w:hAnsi="Times New Roman" w:cs="Times New Roman"/>
          <w:b/>
          <w:bCs/>
          <w:sz w:val="24"/>
          <w:szCs w:val="24"/>
        </w:rPr>
        <w:t>č. 55/2020</w:t>
      </w:r>
      <w:r w:rsidR="00DF5006">
        <w:rPr>
          <w:rFonts w:ascii="Times New Roman" w:hAnsi="Times New Roman" w:cs="Times New Roman"/>
          <w:sz w:val="24"/>
          <w:szCs w:val="24"/>
        </w:rPr>
        <w:t xml:space="preserve"> </w:t>
      </w:r>
      <w:r w:rsidR="00072A90">
        <w:rPr>
          <w:rFonts w:ascii="Times New Roman" w:hAnsi="Times New Roman" w:cs="Times New Roman"/>
          <w:sz w:val="24"/>
          <w:szCs w:val="24"/>
        </w:rPr>
        <w:t xml:space="preserve">zo </w:t>
      </w:r>
      <w:r w:rsidR="00DF5006">
        <w:rPr>
          <w:rFonts w:ascii="Times New Roman" w:hAnsi="Times New Roman" w:cs="Times New Roman"/>
          <w:sz w:val="24"/>
          <w:szCs w:val="24"/>
        </w:rPr>
        <w:t>dňa 07.07.2020.</w:t>
      </w:r>
      <w:r w:rsidR="002077EE" w:rsidRPr="00E14024">
        <w:rPr>
          <w:rFonts w:ascii="Times New Roman" w:hAnsi="Times New Roman" w:cs="Times New Roman"/>
          <w:sz w:val="24"/>
          <w:szCs w:val="24"/>
        </w:rPr>
        <w:t xml:space="preserve"> Predmetom obchodnej verejnej súťaže je predaj nehnuteľností – pozemkov nachádzajúcich sa v obci Čachtice, </w:t>
      </w:r>
      <w:r w:rsidR="002077EE">
        <w:rPr>
          <w:rFonts w:ascii="Times New Roman" w:hAnsi="Times New Roman" w:cs="Times New Roman"/>
          <w:sz w:val="24"/>
          <w:szCs w:val="24"/>
        </w:rPr>
        <w:t xml:space="preserve">okres </w:t>
      </w:r>
      <w:r w:rsidR="002077EE" w:rsidRPr="00E14024">
        <w:rPr>
          <w:rFonts w:ascii="Times New Roman" w:hAnsi="Times New Roman" w:cs="Times New Roman"/>
          <w:sz w:val="24"/>
          <w:szCs w:val="24"/>
        </w:rPr>
        <w:t>Nové Mesto nad Váhom, v </w:t>
      </w:r>
      <w:proofErr w:type="spellStart"/>
      <w:r w:rsidR="002077EE" w:rsidRPr="00E14024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="002077EE" w:rsidRPr="00E14024">
        <w:rPr>
          <w:rFonts w:ascii="Times New Roman" w:hAnsi="Times New Roman" w:cs="Times New Roman"/>
          <w:sz w:val="24"/>
          <w:szCs w:val="24"/>
        </w:rPr>
        <w:t xml:space="preserve">. Čachtice – pozemky – </w:t>
      </w:r>
      <w:proofErr w:type="spellStart"/>
      <w:r w:rsidR="002077EE" w:rsidRPr="00E14024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077EE" w:rsidRPr="00E14024">
        <w:rPr>
          <w:rFonts w:ascii="Times New Roman" w:hAnsi="Times New Roman" w:cs="Times New Roman"/>
          <w:sz w:val="24"/>
          <w:szCs w:val="24"/>
        </w:rPr>
        <w:t xml:space="preserve">. reg. C-KN č. 2447/2,3,4,6 </w:t>
      </w:r>
      <w:r w:rsidR="00DF5006">
        <w:rPr>
          <w:rFonts w:ascii="Times New Roman" w:hAnsi="Times New Roman" w:cs="Times New Roman"/>
          <w:sz w:val="24"/>
          <w:szCs w:val="24"/>
        </w:rPr>
        <w:t xml:space="preserve">vytvorené </w:t>
      </w:r>
      <w:r w:rsidR="002077EE" w:rsidRPr="00E14024">
        <w:rPr>
          <w:rFonts w:ascii="Times New Roman" w:hAnsi="Times New Roman" w:cs="Times New Roman"/>
          <w:sz w:val="24"/>
          <w:szCs w:val="24"/>
        </w:rPr>
        <w:t xml:space="preserve"> geometrick</w:t>
      </w:r>
      <w:r w:rsidR="00DF5006">
        <w:rPr>
          <w:rFonts w:ascii="Times New Roman" w:hAnsi="Times New Roman" w:cs="Times New Roman"/>
          <w:sz w:val="24"/>
          <w:szCs w:val="24"/>
        </w:rPr>
        <w:t>ým</w:t>
      </w:r>
      <w:r w:rsidR="002077EE" w:rsidRPr="00E14024">
        <w:rPr>
          <w:rFonts w:ascii="Times New Roman" w:hAnsi="Times New Roman" w:cs="Times New Roman"/>
          <w:sz w:val="24"/>
          <w:szCs w:val="24"/>
        </w:rPr>
        <w:t xml:space="preserve"> plán</w:t>
      </w:r>
      <w:r w:rsidR="00DF5006">
        <w:rPr>
          <w:rFonts w:ascii="Times New Roman" w:hAnsi="Times New Roman" w:cs="Times New Roman"/>
          <w:sz w:val="24"/>
          <w:szCs w:val="24"/>
        </w:rPr>
        <w:t xml:space="preserve">om </w:t>
      </w:r>
      <w:r w:rsidR="002077EE" w:rsidRPr="00E14024">
        <w:rPr>
          <w:rFonts w:ascii="Times New Roman" w:hAnsi="Times New Roman" w:cs="Times New Roman"/>
          <w:sz w:val="24"/>
          <w:szCs w:val="24"/>
        </w:rPr>
        <w:t xml:space="preserve"> č</w:t>
      </w:r>
      <w:r w:rsidR="002077EE">
        <w:rPr>
          <w:rFonts w:ascii="Times New Roman" w:hAnsi="Times New Roman" w:cs="Times New Roman"/>
          <w:sz w:val="24"/>
          <w:szCs w:val="24"/>
        </w:rPr>
        <w:t>.</w:t>
      </w:r>
      <w:r w:rsidR="002077EE" w:rsidRPr="00E14024">
        <w:rPr>
          <w:rFonts w:ascii="Times New Roman" w:hAnsi="Times New Roman" w:cs="Times New Roman"/>
          <w:sz w:val="24"/>
          <w:szCs w:val="24"/>
        </w:rPr>
        <w:t xml:space="preserve"> 34490574-40/2020</w:t>
      </w:r>
      <w:r w:rsidR="00DF5006">
        <w:rPr>
          <w:rFonts w:ascii="Times New Roman" w:hAnsi="Times New Roman" w:cs="Times New Roman"/>
          <w:sz w:val="24"/>
          <w:szCs w:val="24"/>
        </w:rPr>
        <w:t>.</w:t>
      </w:r>
      <w:r w:rsidR="002077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DD7" w:rsidRPr="006C196A" w:rsidRDefault="00DD3DD7" w:rsidP="00DD3DD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02A47" w:rsidRPr="006C196A" w:rsidRDefault="00DD3DD7" w:rsidP="00DF5006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96A">
        <w:rPr>
          <w:rFonts w:ascii="Times New Roman" w:hAnsi="Times New Roman" w:cs="Times New Roman"/>
          <w:sz w:val="24"/>
          <w:szCs w:val="24"/>
        </w:rPr>
        <w:t xml:space="preserve">Obecné zastupiteľstvo </w:t>
      </w:r>
      <w:r w:rsidR="00072A90" w:rsidRPr="00DF5006">
        <w:rPr>
          <w:rFonts w:ascii="Times New Roman" w:hAnsi="Times New Roman" w:cs="Times New Roman"/>
          <w:sz w:val="24"/>
          <w:szCs w:val="24"/>
        </w:rPr>
        <w:t>schvá</w:t>
      </w:r>
      <w:r w:rsidR="00072A90">
        <w:rPr>
          <w:rFonts w:ascii="Times New Roman" w:hAnsi="Times New Roman" w:cs="Times New Roman"/>
          <w:sz w:val="24"/>
          <w:szCs w:val="24"/>
        </w:rPr>
        <w:t>lilo</w:t>
      </w:r>
      <w:r w:rsidR="00DF5006" w:rsidRPr="00DF5006">
        <w:rPr>
          <w:rFonts w:ascii="Times New Roman" w:hAnsi="Times New Roman" w:cs="Times New Roman"/>
          <w:sz w:val="24"/>
          <w:szCs w:val="24"/>
        </w:rPr>
        <w:t xml:space="preserve"> podmienky obchodnej verejnej súťaže podľa § 281 až § 288 </w:t>
      </w:r>
      <w:proofErr w:type="spellStart"/>
      <w:r w:rsidR="00DF5006" w:rsidRPr="00DF5006">
        <w:rPr>
          <w:rFonts w:ascii="Times New Roman" w:hAnsi="Times New Roman" w:cs="Times New Roman"/>
          <w:sz w:val="24"/>
          <w:szCs w:val="24"/>
        </w:rPr>
        <w:t>nasl</w:t>
      </w:r>
      <w:proofErr w:type="spellEnd"/>
      <w:r w:rsidR="00DF5006" w:rsidRPr="00DF5006">
        <w:rPr>
          <w:rFonts w:ascii="Times New Roman" w:hAnsi="Times New Roman" w:cs="Times New Roman"/>
          <w:sz w:val="24"/>
          <w:szCs w:val="24"/>
        </w:rPr>
        <w:t>. zákona č. 513/1991 Zb. Obchodného zákonníka v znení neskorších predpisov a v zmysle zákona č. 138/1991 Zb. o majetku obci v znení neskorších predpisov na predaj nehnuteľnosti – pozemkov na výstavbu rodinných domov</w:t>
      </w:r>
      <w:r w:rsidR="00DF5006">
        <w:rPr>
          <w:rFonts w:ascii="Times New Roman" w:hAnsi="Times New Roman" w:cs="Times New Roman"/>
          <w:sz w:val="24"/>
          <w:szCs w:val="24"/>
        </w:rPr>
        <w:t xml:space="preserve"> na svojom zasadnutí dňa 07.07.2020 uznesením </w:t>
      </w:r>
      <w:r w:rsidR="00DF5006" w:rsidRPr="00DF5006">
        <w:rPr>
          <w:rFonts w:ascii="Times New Roman" w:hAnsi="Times New Roman" w:cs="Times New Roman"/>
          <w:b/>
          <w:bCs/>
          <w:sz w:val="24"/>
          <w:szCs w:val="24"/>
        </w:rPr>
        <w:t>č. 56/2020</w:t>
      </w:r>
      <w:r w:rsidR="00DF5006">
        <w:rPr>
          <w:rFonts w:ascii="Times New Roman" w:hAnsi="Times New Roman" w:cs="Times New Roman"/>
          <w:sz w:val="24"/>
          <w:szCs w:val="24"/>
        </w:rPr>
        <w:t>.</w:t>
      </w:r>
    </w:p>
    <w:p w:rsidR="00F02A47" w:rsidRPr="006C196A" w:rsidRDefault="00F02A47" w:rsidP="0093102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4C2" w:rsidRPr="006C196A" w:rsidRDefault="00E74715" w:rsidP="0093102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96A">
        <w:rPr>
          <w:rFonts w:ascii="Times New Roman" w:hAnsi="Times New Roman" w:cs="Times New Roman"/>
          <w:b/>
          <w:sz w:val="24"/>
          <w:szCs w:val="24"/>
        </w:rPr>
        <w:t>Článok I</w:t>
      </w:r>
      <w:r w:rsidR="007204C2" w:rsidRPr="006C196A">
        <w:rPr>
          <w:rFonts w:ascii="Times New Roman" w:hAnsi="Times New Roman" w:cs="Times New Roman"/>
          <w:b/>
          <w:sz w:val="24"/>
          <w:szCs w:val="24"/>
        </w:rPr>
        <w:t>I.</w:t>
      </w:r>
    </w:p>
    <w:p w:rsidR="00F02A47" w:rsidRPr="006C196A" w:rsidRDefault="00F02A47" w:rsidP="0093102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708" w:rsidRPr="006C196A" w:rsidRDefault="008B0708" w:rsidP="0093102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CBA" w:rsidRPr="006C196A" w:rsidRDefault="000D2C35" w:rsidP="000D2C35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196A">
        <w:rPr>
          <w:rFonts w:ascii="Times New Roman" w:hAnsi="Times New Roman" w:cs="Times New Roman"/>
          <w:sz w:val="24"/>
          <w:szCs w:val="24"/>
        </w:rPr>
        <w:t>Predávajúc</w:t>
      </w:r>
      <w:r w:rsidR="00072A90">
        <w:rPr>
          <w:rFonts w:ascii="Times New Roman" w:hAnsi="Times New Roman" w:cs="Times New Roman"/>
          <w:sz w:val="24"/>
          <w:szCs w:val="24"/>
        </w:rPr>
        <w:t xml:space="preserve">i </w:t>
      </w:r>
      <w:r w:rsidRPr="006C196A">
        <w:rPr>
          <w:rFonts w:ascii="Times New Roman" w:hAnsi="Times New Roman" w:cs="Times New Roman"/>
          <w:sz w:val="24"/>
          <w:szCs w:val="24"/>
        </w:rPr>
        <w:t xml:space="preserve"> predáva a kupujúci kupuj</w:t>
      </w:r>
      <w:r w:rsidR="00756767" w:rsidRPr="006C196A">
        <w:rPr>
          <w:rFonts w:ascii="Times New Roman" w:hAnsi="Times New Roman" w:cs="Times New Roman"/>
          <w:sz w:val="24"/>
          <w:szCs w:val="24"/>
        </w:rPr>
        <w:t>e</w:t>
      </w:r>
      <w:r w:rsidRPr="006C196A">
        <w:rPr>
          <w:rFonts w:ascii="Times New Roman" w:hAnsi="Times New Roman" w:cs="Times New Roman"/>
          <w:sz w:val="24"/>
          <w:szCs w:val="24"/>
        </w:rPr>
        <w:t xml:space="preserve">  pozemok uvedený v Čl. I. ods. 2 tejto zmluvy za kúpnu cenu stanovenú dohodou zmluvných strán  </w:t>
      </w:r>
    </w:p>
    <w:p w:rsidR="00455CBA" w:rsidRPr="006C196A" w:rsidRDefault="00455CBA" w:rsidP="00455CBA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72A90" w:rsidRDefault="000D2C35" w:rsidP="00455CBA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C196A">
        <w:rPr>
          <w:rFonts w:ascii="Times New Roman" w:hAnsi="Times New Roman" w:cs="Times New Roman"/>
          <w:sz w:val="24"/>
          <w:szCs w:val="24"/>
        </w:rPr>
        <w:t xml:space="preserve">vo výške </w:t>
      </w:r>
      <w:r w:rsidR="00197358" w:rsidRPr="006C196A">
        <w:rPr>
          <w:rFonts w:ascii="Times New Roman" w:hAnsi="Times New Roman" w:cs="Times New Roman"/>
          <w:sz w:val="24"/>
          <w:szCs w:val="24"/>
        </w:rPr>
        <w:t>.....</w:t>
      </w:r>
      <w:r w:rsidR="0084395E">
        <w:rPr>
          <w:rFonts w:ascii="Times New Roman" w:hAnsi="Times New Roman" w:cs="Times New Roman"/>
          <w:sz w:val="24"/>
          <w:szCs w:val="24"/>
        </w:rPr>
        <w:t>.</w:t>
      </w:r>
      <w:r w:rsidR="00072A90">
        <w:rPr>
          <w:rFonts w:ascii="Times New Roman" w:hAnsi="Times New Roman" w:cs="Times New Roman"/>
          <w:sz w:val="24"/>
          <w:szCs w:val="24"/>
        </w:rPr>
        <w:t>...........</w:t>
      </w:r>
      <w:r w:rsidR="0084395E">
        <w:rPr>
          <w:rFonts w:ascii="Times New Roman" w:hAnsi="Times New Roman" w:cs="Times New Roman"/>
          <w:sz w:val="24"/>
          <w:szCs w:val="24"/>
        </w:rPr>
        <w:t>.....</w:t>
      </w:r>
      <w:r w:rsidR="00605B6E">
        <w:rPr>
          <w:rFonts w:ascii="Times New Roman" w:hAnsi="Times New Roman" w:cs="Times New Roman"/>
          <w:sz w:val="24"/>
          <w:szCs w:val="24"/>
        </w:rPr>
        <w:t>.............</w:t>
      </w:r>
      <w:r w:rsidR="0084395E">
        <w:rPr>
          <w:rFonts w:ascii="Times New Roman" w:hAnsi="Times New Roman" w:cs="Times New Roman"/>
          <w:sz w:val="24"/>
          <w:szCs w:val="24"/>
        </w:rPr>
        <w:t>...................</w:t>
      </w:r>
      <w:r w:rsidR="00197358" w:rsidRPr="006C196A">
        <w:rPr>
          <w:rFonts w:ascii="Times New Roman" w:hAnsi="Times New Roman" w:cs="Times New Roman"/>
          <w:sz w:val="24"/>
          <w:szCs w:val="24"/>
        </w:rPr>
        <w:t>.........</w:t>
      </w:r>
      <w:r w:rsidRPr="006C196A">
        <w:rPr>
          <w:rFonts w:ascii="Times New Roman" w:hAnsi="Times New Roman" w:cs="Times New Roman"/>
          <w:sz w:val="24"/>
          <w:szCs w:val="24"/>
        </w:rPr>
        <w:t xml:space="preserve"> EUR </w:t>
      </w:r>
    </w:p>
    <w:p w:rsidR="00072A90" w:rsidRDefault="000D2C35" w:rsidP="00455CBA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C196A">
        <w:rPr>
          <w:rFonts w:ascii="Times New Roman" w:hAnsi="Times New Roman" w:cs="Times New Roman"/>
          <w:sz w:val="24"/>
          <w:szCs w:val="24"/>
        </w:rPr>
        <w:t>(slovom:</w:t>
      </w:r>
      <w:r w:rsidR="00605B6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...................................................................................................................................................................................................................................................................................)</w:t>
      </w:r>
    </w:p>
    <w:p w:rsidR="00072A90" w:rsidRDefault="00072A90" w:rsidP="00455CBA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</w:t>
      </w:r>
    </w:p>
    <w:p w:rsidR="00455CBA" w:rsidRPr="006C196A" w:rsidRDefault="000D2C35" w:rsidP="00455CBA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C196A">
        <w:rPr>
          <w:rFonts w:ascii="Times New Roman" w:hAnsi="Times New Roman" w:cs="Times New Roman"/>
          <w:sz w:val="24"/>
          <w:szCs w:val="24"/>
        </w:rPr>
        <w:t>do svojho výlučného vlastníctva</w:t>
      </w:r>
      <w:r w:rsidR="00302CC3" w:rsidRPr="006C196A">
        <w:rPr>
          <w:rFonts w:ascii="Times New Roman" w:hAnsi="Times New Roman" w:cs="Times New Roman"/>
          <w:sz w:val="24"/>
          <w:szCs w:val="24"/>
        </w:rPr>
        <w:t>.</w:t>
      </w:r>
      <w:r w:rsidR="00455CBA" w:rsidRPr="006C19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CBA" w:rsidRPr="006C196A" w:rsidRDefault="00455CBA" w:rsidP="00455CBA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D2C35" w:rsidRPr="006C196A" w:rsidRDefault="000D2C35" w:rsidP="00197358">
      <w:pPr>
        <w:pStyle w:val="Odstavecseseznamem"/>
        <w:numPr>
          <w:ilvl w:val="0"/>
          <w:numId w:val="10"/>
        </w:numPr>
        <w:spacing w:before="24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196A">
        <w:rPr>
          <w:rFonts w:ascii="Times New Roman" w:hAnsi="Times New Roman" w:cs="Times New Roman"/>
          <w:sz w:val="24"/>
          <w:szCs w:val="24"/>
        </w:rPr>
        <w:t xml:space="preserve">Cena za predmet zmluvy uvedený v Čl. I ods. 2 bola stanovená </w:t>
      </w:r>
      <w:r w:rsidR="00302CC3" w:rsidRPr="006C196A">
        <w:rPr>
          <w:rFonts w:ascii="Times New Roman" w:hAnsi="Times New Roman" w:cs="Times New Roman"/>
          <w:sz w:val="24"/>
          <w:szCs w:val="24"/>
        </w:rPr>
        <w:t xml:space="preserve">na základe </w:t>
      </w:r>
      <w:r w:rsidR="00E80F5A" w:rsidRPr="006C196A">
        <w:rPr>
          <w:rFonts w:ascii="Times New Roman" w:hAnsi="Times New Roman" w:cs="Times New Roman"/>
          <w:sz w:val="24"/>
          <w:szCs w:val="24"/>
        </w:rPr>
        <w:t xml:space="preserve">výsledkov vyhodnotenia </w:t>
      </w:r>
      <w:r w:rsidR="00412934" w:rsidRPr="006C196A">
        <w:rPr>
          <w:rFonts w:ascii="Times New Roman" w:hAnsi="Times New Roman" w:cs="Times New Roman"/>
          <w:sz w:val="24"/>
          <w:szCs w:val="24"/>
        </w:rPr>
        <w:t xml:space="preserve">ponúk </w:t>
      </w:r>
      <w:r w:rsidR="00E80F5A" w:rsidRPr="006C196A">
        <w:rPr>
          <w:rFonts w:ascii="Times New Roman" w:hAnsi="Times New Roman" w:cs="Times New Roman"/>
          <w:sz w:val="24"/>
          <w:szCs w:val="24"/>
        </w:rPr>
        <w:t>verejnej obchodnej súťaže.</w:t>
      </w:r>
    </w:p>
    <w:p w:rsidR="009C4A7E" w:rsidRPr="006C196A" w:rsidRDefault="009C4A7E" w:rsidP="009C4A7E">
      <w:pPr>
        <w:pStyle w:val="Odstavecseseznamem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412934" w:rsidRPr="006C196A" w:rsidRDefault="004E084B" w:rsidP="009C4A7E">
      <w:pPr>
        <w:pStyle w:val="Odstavecseseznamem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196A">
        <w:rPr>
          <w:rFonts w:ascii="Times New Roman" w:hAnsi="Times New Roman" w:cs="Times New Roman"/>
          <w:sz w:val="24"/>
          <w:szCs w:val="24"/>
        </w:rPr>
        <w:t>3</w:t>
      </w:r>
      <w:r w:rsidR="004A2B8E" w:rsidRPr="006C196A">
        <w:rPr>
          <w:rFonts w:ascii="Times New Roman" w:hAnsi="Times New Roman" w:cs="Times New Roman"/>
          <w:sz w:val="24"/>
          <w:szCs w:val="24"/>
        </w:rPr>
        <w:t xml:space="preserve">. Kúpnu cenu </w:t>
      </w:r>
      <w:r w:rsidR="00412934" w:rsidRPr="006C196A">
        <w:rPr>
          <w:rFonts w:ascii="Times New Roman" w:hAnsi="Times New Roman" w:cs="Times New Roman"/>
          <w:sz w:val="24"/>
          <w:szCs w:val="24"/>
        </w:rPr>
        <w:t>je</w:t>
      </w:r>
      <w:r w:rsidR="00D656DA" w:rsidRPr="006C196A">
        <w:rPr>
          <w:rFonts w:ascii="Times New Roman" w:hAnsi="Times New Roman" w:cs="Times New Roman"/>
          <w:sz w:val="24"/>
          <w:szCs w:val="24"/>
        </w:rPr>
        <w:t xml:space="preserve"> kupujúci povinn</w:t>
      </w:r>
      <w:r w:rsidR="00756767" w:rsidRPr="006C196A">
        <w:rPr>
          <w:rFonts w:ascii="Times New Roman" w:hAnsi="Times New Roman" w:cs="Times New Roman"/>
          <w:sz w:val="24"/>
          <w:szCs w:val="24"/>
        </w:rPr>
        <w:t>ý</w:t>
      </w:r>
      <w:r w:rsidR="00D656DA" w:rsidRPr="006C196A">
        <w:rPr>
          <w:rFonts w:ascii="Times New Roman" w:hAnsi="Times New Roman" w:cs="Times New Roman"/>
          <w:sz w:val="24"/>
          <w:szCs w:val="24"/>
        </w:rPr>
        <w:t xml:space="preserve"> uhradiť predávajúc</w:t>
      </w:r>
      <w:r w:rsidR="00467AA8" w:rsidRPr="006C196A">
        <w:rPr>
          <w:rFonts w:ascii="Times New Roman" w:hAnsi="Times New Roman" w:cs="Times New Roman"/>
          <w:sz w:val="24"/>
          <w:szCs w:val="24"/>
        </w:rPr>
        <w:t>ej</w:t>
      </w:r>
      <w:r w:rsidR="00D656DA" w:rsidRPr="006C196A">
        <w:rPr>
          <w:rFonts w:ascii="Times New Roman" w:hAnsi="Times New Roman" w:cs="Times New Roman"/>
          <w:sz w:val="24"/>
          <w:szCs w:val="24"/>
        </w:rPr>
        <w:t xml:space="preserve"> v plnej výške </w:t>
      </w:r>
      <w:r w:rsidR="00412934" w:rsidRPr="006C196A">
        <w:rPr>
          <w:rFonts w:ascii="Times New Roman" w:hAnsi="Times New Roman" w:cs="Times New Roman"/>
          <w:b/>
          <w:sz w:val="24"/>
          <w:szCs w:val="24"/>
        </w:rPr>
        <w:t>najneskôr deň pred podpisom zmluvy na účet obce</w:t>
      </w:r>
      <w:r w:rsidR="00467AA8" w:rsidRPr="006C196A">
        <w:rPr>
          <w:rFonts w:ascii="Times New Roman" w:hAnsi="Times New Roman" w:cs="Times New Roman"/>
          <w:b/>
          <w:sz w:val="24"/>
          <w:szCs w:val="24"/>
        </w:rPr>
        <w:t xml:space="preserve"> uvedený v záhlaví tejto zmluvy. </w:t>
      </w:r>
      <w:r w:rsidRPr="006C196A">
        <w:rPr>
          <w:rFonts w:ascii="Times New Roman" w:hAnsi="Times New Roman" w:cs="Times New Roman"/>
          <w:sz w:val="24"/>
          <w:szCs w:val="24"/>
        </w:rPr>
        <w:t>Touto úhradou kupujúcim nevzniká vlastnícke právo k pozemkom. V</w:t>
      </w:r>
      <w:r w:rsidR="00412934" w:rsidRPr="006C196A">
        <w:rPr>
          <w:rFonts w:ascii="Times New Roman" w:hAnsi="Times New Roman" w:cs="Times New Roman"/>
          <w:sz w:val="24"/>
          <w:szCs w:val="24"/>
        </w:rPr>
        <w:t xml:space="preserve"> prípade, že do </w:t>
      </w:r>
      <w:r w:rsidR="008708B0">
        <w:rPr>
          <w:rFonts w:ascii="Times New Roman" w:hAnsi="Times New Roman" w:cs="Times New Roman"/>
          <w:sz w:val="24"/>
          <w:szCs w:val="24"/>
        </w:rPr>
        <w:t>trid</w:t>
      </w:r>
      <w:r w:rsidR="00412934" w:rsidRPr="006C196A">
        <w:rPr>
          <w:rFonts w:ascii="Times New Roman" w:hAnsi="Times New Roman" w:cs="Times New Roman"/>
          <w:sz w:val="24"/>
          <w:szCs w:val="24"/>
        </w:rPr>
        <w:t xml:space="preserve">siatich kalendárnych dní od vyzvania na uzatvorenie zmluvy </w:t>
      </w:r>
      <w:r w:rsidR="00A01552" w:rsidRPr="006C196A">
        <w:rPr>
          <w:rFonts w:ascii="Times New Roman" w:hAnsi="Times New Roman" w:cs="Times New Roman"/>
          <w:sz w:val="24"/>
          <w:szCs w:val="24"/>
        </w:rPr>
        <w:t>kupujúci</w:t>
      </w:r>
      <w:r w:rsidR="00412934" w:rsidRPr="006C196A">
        <w:rPr>
          <w:rFonts w:ascii="Times New Roman" w:hAnsi="Times New Roman" w:cs="Times New Roman"/>
          <w:sz w:val="24"/>
          <w:szCs w:val="24"/>
        </w:rPr>
        <w:t xml:space="preserve"> neuzatvorí zmluvu v zmysle podaného návrhu, stráca nárok na uzatvorenie kúpnej zmluvy. </w:t>
      </w:r>
    </w:p>
    <w:p w:rsidR="00A77919" w:rsidRPr="006C196A" w:rsidRDefault="00A77919" w:rsidP="00A7791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071A9" w:rsidRPr="006C196A" w:rsidRDefault="004E084B" w:rsidP="009C74EB">
      <w:pPr>
        <w:rPr>
          <w:rFonts w:ascii="Times New Roman" w:hAnsi="Times New Roman"/>
          <w:sz w:val="24"/>
          <w:szCs w:val="24"/>
        </w:rPr>
      </w:pPr>
      <w:r w:rsidRPr="006C196A">
        <w:rPr>
          <w:rFonts w:ascii="Times New Roman" w:hAnsi="Times New Roman" w:cs="Times New Roman"/>
          <w:sz w:val="24"/>
          <w:szCs w:val="24"/>
        </w:rPr>
        <w:t>4</w:t>
      </w:r>
      <w:r w:rsidR="00412934" w:rsidRPr="006C196A">
        <w:rPr>
          <w:rFonts w:ascii="Times New Roman" w:hAnsi="Times New Roman" w:cs="Times New Roman"/>
          <w:sz w:val="24"/>
          <w:szCs w:val="24"/>
        </w:rPr>
        <w:t xml:space="preserve">. </w:t>
      </w:r>
      <w:r w:rsidR="00412934" w:rsidRPr="006C196A">
        <w:rPr>
          <w:rFonts w:ascii="Times New Roman" w:hAnsi="Times New Roman" w:cs="Times New Roman"/>
          <w:b/>
          <w:sz w:val="24"/>
          <w:szCs w:val="24"/>
        </w:rPr>
        <w:t>Náklady (správny poplatok)</w:t>
      </w:r>
      <w:r w:rsidR="00412934" w:rsidRPr="006C196A">
        <w:rPr>
          <w:rFonts w:ascii="Times New Roman" w:hAnsi="Times New Roman" w:cs="Times New Roman"/>
          <w:sz w:val="24"/>
          <w:szCs w:val="24"/>
        </w:rPr>
        <w:t xml:space="preserve"> spojené s podaním </w:t>
      </w:r>
      <w:r w:rsidR="00412934" w:rsidRPr="006C196A">
        <w:rPr>
          <w:rFonts w:ascii="Times New Roman" w:hAnsi="Times New Roman" w:cs="Times New Roman"/>
          <w:b/>
          <w:sz w:val="24"/>
          <w:szCs w:val="24"/>
        </w:rPr>
        <w:t>návrhu na vklad</w:t>
      </w:r>
      <w:r w:rsidR="00412934" w:rsidRPr="006C196A">
        <w:rPr>
          <w:rFonts w:ascii="Times New Roman" w:hAnsi="Times New Roman" w:cs="Times New Roman"/>
          <w:sz w:val="24"/>
          <w:szCs w:val="24"/>
        </w:rPr>
        <w:t xml:space="preserve"> vlastníckeho práva do katastra nehnuteľností uhradí kupujúci pri podpise kúpnej zmluvy</w:t>
      </w:r>
      <w:r w:rsidR="00467AA8" w:rsidRPr="006C196A">
        <w:rPr>
          <w:rFonts w:ascii="Times New Roman" w:hAnsi="Times New Roman" w:cs="Times New Roman"/>
          <w:sz w:val="24"/>
          <w:szCs w:val="24"/>
        </w:rPr>
        <w:t xml:space="preserve"> </w:t>
      </w:r>
      <w:r w:rsidR="009C74EB" w:rsidRPr="006C196A">
        <w:rPr>
          <w:rFonts w:ascii="Times New Roman" w:hAnsi="Times New Roman"/>
          <w:sz w:val="24"/>
          <w:szCs w:val="24"/>
        </w:rPr>
        <w:t xml:space="preserve"> v hotovosti do pokladne obce Čachtice, o čom bude vystavený príjmový pokladničný doklad. </w:t>
      </w:r>
      <w:r w:rsidR="00412934" w:rsidRPr="006C196A">
        <w:rPr>
          <w:rFonts w:ascii="Times New Roman" w:hAnsi="Times New Roman" w:cs="Times New Roman"/>
          <w:sz w:val="24"/>
          <w:szCs w:val="24"/>
        </w:rPr>
        <w:t>Návrh na vklad vlastníckeho práva do katastra nehnuteľností bude podaný predávajúc</w:t>
      </w:r>
      <w:r w:rsidR="0084395E">
        <w:rPr>
          <w:rFonts w:ascii="Times New Roman" w:hAnsi="Times New Roman" w:cs="Times New Roman"/>
          <w:sz w:val="24"/>
          <w:szCs w:val="24"/>
        </w:rPr>
        <w:t>im</w:t>
      </w:r>
      <w:r w:rsidR="00412934" w:rsidRPr="006C196A">
        <w:rPr>
          <w:rFonts w:ascii="Times New Roman" w:hAnsi="Times New Roman" w:cs="Times New Roman"/>
          <w:sz w:val="24"/>
          <w:szCs w:val="24"/>
        </w:rPr>
        <w:t xml:space="preserve"> po </w:t>
      </w:r>
      <w:r w:rsidR="00A77919" w:rsidRPr="006C196A">
        <w:rPr>
          <w:rFonts w:ascii="Times New Roman" w:hAnsi="Times New Roman" w:cs="Times New Roman"/>
          <w:sz w:val="24"/>
          <w:szCs w:val="24"/>
        </w:rPr>
        <w:t>podpise kúpnej zmluvy</w:t>
      </w:r>
      <w:r w:rsidR="00412934" w:rsidRPr="006C196A">
        <w:rPr>
          <w:rFonts w:ascii="Times New Roman" w:hAnsi="Times New Roman" w:cs="Times New Roman"/>
          <w:sz w:val="24"/>
          <w:szCs w:val="24"/>
        </w:rPr>
        <w:t>.</w:t>
      </w:r>
    </w:p>
    <w:p w:rsidR="00276BC7" w:rsidRPr="006C196A" w:rsidRDefault="00276BC7" w:rsidP="00276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2B50" w:rsidRPr="006C196A" w:rsidRDefault="009B2B50" w:rsidP="009B2B5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96A">
        <w:rPr>
          <w:rFonts w:ascii="Times New Roman" w:hAnsi="Times New Roman" w:cs="Times New Roman"/>
          <w:b/>
          <w:sz w:val="24"/>
          <w:szCs w:val="24"/>
        </w:rPr>
        <w:t>Článok III.</w:t>
      </w:r>
    </w:p>
    <w:p w:rsidR="00F02A47" w:rsidRPr="006C196A" w:rsidRDefault="00F02A47" w:rsidP="009B2B5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FDE" w:rsidRPr="006C196A" w:rsidRDefault="00012FDE" w:rsidP="00012FDE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2FDE" w:rsidRPr="006C196A" w:rsidRDefault="00276BC7" w:rsidP="00012FDE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C196A">
        <w:rPr>
          <w:rFonts w:ascii="Times New Roman" w:hAnsi="Times New Roman" w:cs="Times New Roman"/>
          <w:sz w:val="24"/>
          <w:szCs w:val="24"/>
        </w:rPr>
        <w:t>Predávajúc</w:t>
      </w:r>
      <w:r w:rsidR="00467AA8" w:rsidRPr="006C196A">
        <w:rPr>
          <w:rFonts w:ascii="Times New Roman" w:hAnsi="Times New Roman" w:cs="Times New Roman"/>
          <w:sz w:val="24"/>
          <w:szCs w:val="24"/>
        </w:rPr>
        <w:t>a</w:t>
      </w:r>
      <w:r w:rsidRPr="006C196A">
        <w:rPr>
          <w:rFonts w:ascii="Times New Roman" w:hAnsi="Times New Roman" w:cs="Times New Roman"/>
          <w:sz w:val="24"/>
          <w:szCs w:val="24"/>
        </w:rPr>
        <w:t xml:space="preserve"> a kupujúci si v súlade s § 603 ods. 2 Ob</w:t>
      </w:r>
      <w:r w:rsidRPr="006C196A">
        <w:rPr>
          <w:rFonts w:ascii="TimesNewRoman" w:hAnsi="TimesNewRoman" w:cs="TimesNewRoman"/>
          <w:sz w:val="24"/>
          <w:szCs w:val="24"/>
        </w:rPr>
        <w:t>č</w:t>
      </w:r>
      <w:r w:rsidRPr="006C196A">
        <w:rPr>
          <w:rFonts w:ascii="Times New Roman" w:hAnsi="Times New Roman" w:cs="Times New Roman"/>
          <w:sz w:val="24"/>
          <w:szCs w:val="24"/>
        </w:rPr>
        <w:t>ianskeho zákonníka dohodli predkupné právo</w:t>
      </w:r>
      <w:r w:rsidR="00012FDE" w:rsidRPr="006C196A">
        <w:rPr>
          <w:rFonts w:ascii="Times New Roman" w:hAnsi="Times New Roman" w:cs="Times New Roman"/>
          <w:sz w:val="24"/>
          <w:szCs w:val="24"/>
        </w:rPr>
        <w:t xml:space="preserve"> </w:t>
      </w:r>
      <w:r w:rsidRPr="006C196A">
        <w:rPr>
          <w:rFonts w:ascii="Times New Roman" w:hAnsi="Times New Roman" w:cs="Times New Roman"/>
          <w:sz w:val="24"/>
          <w:szCs w:val="24"/>
        </w:rPr>
        <w:t>ako vecné právo pre prípad, že by kupujúci v budúcnosti predmet kúpy chcel preda</w:t>
      </w:r>
      <w:r w:rsidRPr="006C196A">
        <w:rPr>
          <w:rFonts w:ascii="TimesNewRoman" w:hAnsi="TimesNewRoman" w:cs="TimesNewRoman"/>
          <w:sz w:val="24"/>
          <w:szCs w:val="24"/>
        </w:rPr>
        <w:t>ť alebo inak scudziť</w:t>
      </w:r>
      <w:r w:rsidRPr="006C196A">
        <w:rPr>
          <w:rFonts w:ascii="Times New Roman" w:hAnsi="Times New Roman" w:cs="Times New Roman"/>
          <w:sz w:val="24"/>
          <w:szCs w:val="24"/>
        </w:rPr>
        <w:t>.</w:t>
      </w:r>
      <w:r w:rsidR="004141A0" w:rsidRPr="006C196A">
        <w:rPr>
          <w:rFonts w:ascii="Times New Roman" w:hAnsi="Times New Roman" w:cs="Times New Roman"/>
          <w:sz w:val="24"/>
          <w:szCs w:val="24"/>
        </w:rPr>
        <w:t xml:space="preserve"> Toto predkupné právo dojednávajú zmluvné strany ako vecné právo – in </w:t>
      </w:r>
      <w:proofErr w:type="spellStart"/>
      <w:r w:rsidR="004141A0" w:rsidRPr="006C196A">
        <w:rPr>
          <w:rFonts w:ascii="Times New Roman" w:hAnsi="Times New Roman" w:cs="Times New Roman"/>
          <w:sz w:val="24"/>
          <w:szCs w:val="24"/>
        </w:rPr>
        <w:t>rem</w:t>
      </w:r>
      <w:proofErr w:type="spellEnd"/>
      <w:r w:rsidR="004141A0" w:rsidRPr="006C196A">
        <w:rPr>
          <w:rFonts w:ascii="Times New Roman" w:hAnsi="Times New Roman" w:cs="Times New Roman"/>
          <w:sz w:val="24"/>
          <w:szCs w:val="24"/>
        </w:rPr>
        <w:t>, ktoré pôsobí aj voči právnym nástupcom zmluvných strán.</w:t>
      </w:r>
      <w:r w:rsidR="00012FDE" w:rsidRPr="006C19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B91" w:rsidRPr="006C196A" w:rsidRDefault="00A66B91" w:rsidP="00A66B91">
      <w:pPr>
        <w:pStyle w:val="Odstavecseseznamem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012FDE" w:rsidRPr="006C196A" w:rsidRDefault="00276BC7" w:rsidP="00012FDE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C196A">
        <w:rPr>
          <w:rFonts w:ascii="Times New Roman" w:hAnsi="Times New Roman" w:cs="Times New Roman"/>
          <w:sz w:val="24"/>
          <w:szCs w:val="24"/>
        </w:rPr>
        <w:t>Kupujúci je povinný ponúknu</w:t>
      </w:r>
      <w:r w:rsidRPr="006C196A">
        <w:rPr>
          <w:rFonts w:ascii="TimesNewRoman" w:hAnsi="TimesNewRoman" w:cs="TimesNewRoman"/>
          <w:sz w:val="24"/>
          <w:szCs w:val="24"/>
        </w:rPr>
        <w:t xml:space="preserve">ť </w:t>
      </w:r>
      <w:r w:rsidRPr="006C196A">
        <w:rPr>
          <w:rFonts w:ascii="Times New Roman" w:hAnsi="Times New Roman" w:cs="Times New Roman"/>
          <w:sz w:val="24"/>
          <w:szCs w:val="24"/>
        </w:rPr>
        <w:t xml:space="preserve">predmet kúpy </w:t>
      </w:r>
      <w:r w:rsidR="004141A0" w:rsidRPr="006C196A">
        <w:rPr>
          <w:rFonts w:ascii="Times New Roman" w:hAnsi="Times New Roman" w:cs="Times New Roman"/>
          <w:sz w:val="24"/>
          <w:szCs w:val="24"/>
        </w:rPr>
        <w:t>alebo jej časť, nadobudnut</w:t>
      </w:r>
      <w:r w:rsidR="00012FDE" w:rsidRPr="006C196A">
        <w:rPr>
          <w:rFonts w:ascii="Times New Roman" w:hAnsi="Times New Roman" w:cs="Times New Roman"/>
          <w:sz w:val="24"/>
          <w:szCs w:val="24"/>
        </w:rPr>
        <w:t>ú</w:t>
      </w:r>
      <w:r w:rsidR="004141A0" w:rsidRPr="006C196A">
        <w:rPr>
          <w:rFonts w:ascii="Times New Roman" w:hAnsi="Times New Roman" w:cs="Times New Roman"/>
          <w:sz w:val="24"/>
          <w:szCs w:val="24"/>
        </w:rPr>
        <w:t xml:space="preserve"> </w:t>
      </w:r>
      <w:r w:rsidRPr="006C196A">
        <w:rPr>
          <w:rFonts w:ascii="Times New Roman" w:hAnsi="Times New Roman" w:cs="Times New Roman"/>
          <w:sz w:val="24"/>
          <w:szCs w:val="24"/>
        </w:rPr>
        <w:t>pod</w:t>
      </w:r>
      <w:r w:rsidRPr="006C196A">
        <w:rPr>
          <w:rFonts w:ascii="TimesNewRoman" w:hAnsi="TimesNewRoman" w:cs="TimesNewRoman"/>
          <w:sz w:val="24"/>
          <w:szCs w:val="24"/>
        </w:rPr>
        <w:t>ľ</w:t>
      </w:r>
      <w:r w:rsidRPr="006C196A">
        <w:rPr>
          <w:rFonts w:ascii="Times New Roman" w:hAnsi="Times New Roman" w:cs="Times New Roman"/>
          <w:sz w:val="24"/>
          <w:szCs w:val="24"/>
        </w:rPr>
        <w:t xml:space="preserve">a tejto zmluvy najprv predávajúcemu, t.j. obci Čachtice, za dohodnutú kúpnu cenu v zmysle ods. 1., </w:t>
      </w:r>
      <w:r w:rsidRPr="006C196A">
        <w:rPr>
          <w:rFonts w:ascii="TimesNewRoman" w:hAnsi="TimesNewRoman" w:cs="TimesNewRoman"/>
          <w:sz w:val="24"/>
          <w:szCs w:val="24"/>
        </w:rPr>
        <w:t>č</w:t>
      </w:r>
      <w:r w:rsidRPr="006C196A">
        <w:rPr>
          <w:rFonts w:ascii="Times New Roman" w:hAnsi="Times New Roman" w:cs="Times New Roman"/>
          <w:sz w:val="24"/>
          <w:szCs w:val="24"/>
        </w:rPr>
        <w:t>l. II. tejto zmluvy.</w:t>
      </w:r>
      <w:r w:rsidR="00012FDE" w:rsidRPr="006C19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B91" w:rsidRPr="006C196A" w:rsidRDefault="00A66B91" w:rsidP="00A66B91">
      <w:pPr>
        <w:pStyle w:val="Odstavecseseznamem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012FDE" w:rsidRPr="006C196A" w:rsidRDefault="004141A0" w:rsidP="00012FDE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C196A">
        <w:rPr>
          <w:rFonts w:ascii="Times New Roman" w:hAnsi="Times New Roman" w:cs="Times New Roman"/>
          <w:sz w:val="24"/>
          <w:szCs w:val="24"/>
        </w:rPr>
        <w:t>Predávajúc</w:t>
      </w:r>
      <w:r w:rsidR="00467AA8" w:rsidRPr="006C196A">
        <w:rPr>
          <w:rFonts w:ascii="Times New Roman" w:hAnsi="Times New Roman" w:cs="Times New Roman"/>
          <w:sz w:val="24"/>
          <w:szCs w:val="24"/>
        </w:rPr>
        <w:t>a</w:t>
      </w:r>
      <w:r w:rsidRPr="006C196A">
        <w:rPr>
          <w:rFonts w:ascii="Times New Roman" w:hAnsi="Times New Roman" w:cs="Times New Roman"/>
          <w:sz w:val="24"/>
          <w:szCs w:val="24"/>
        </w:rPr>
        <w:t xml:space="preserve"> je povinn</w:t>
      </w:r>
      <w:r w:rsidR="00467AA8" w:rsidRPr="006C196A">
        <w:rPr>
          <w:rFonts w:ascii="Times New Roman" w:hAnsi="Times New Roman" w:cs="Times New Roman"/>
          <w:sz w:val="24"/>
          <w:szCs w:val="24"/>
        </w:rPr>
        <w:t>á</w:t>
      </w:r>
      <w:r w:rsidRPr="006C196A">
        <w:rPr>
          <w:rFonts w:ascii="Times New Roman" w:hAnsi="Times New Roman" w:cs="Times New Roman"/>
          <w:sz w:val="24"/>
          <w:szCs w:val="24"/>
        </w:rPr>
        <w:t xml:space="preserve"> vyjadriť sa k ponuke </w:t>
      </w:r>
      <w:proofErr w:type="spellStart"/>
      <w:r w:rsidRPr="006C196A">
        <w:rPr>
          <w:rFonts w:ascii="Times New Roman" w:hAnsi="Times New Roman" w:cs="Times New Roman"/>
          <w:sz w:val="24"/>
          <w:szCs w:val="24"/>
        </w:rPr>
        <w:t>viažúcej</w:t>
      </w:r>
      <w:proofErr w:type="spellEnd"/>
      <w:r w:rsidRPr="006C196A">
        <w:rPr>
          <w:rFonts w:ascii="Times New Roman" w:hAnsi="Times New Roman" w:cs="Times New Roman"/>
          <w:sz w:val="24"/>
          <w:szCs w:val="24"/>
        </w:rPr>
        <w:t xml:space="preserve"> sa k predkupnému právu a zaujať stanovisko v lehote do troch (</w:t>
      </w:r>
      <w:r w:rsidR="00012FDE" w:rsidRPr="006C196A">
        <w:rPr>
          <w:rFonts w:ascii="Times New Roman" w:hAnsi="Times New Roman" w:cs="Times New Roman"/>
          <w:sz w:val="24"/>
          <w:szCs w:val="24"/>
        </w:rPr>
        <w:t xml:space="preserve"> 3</w:t>
      </w:r>
      <w:r w:rsidRPr="006C196A">
        <w:rPr>
          <w:rFonts w:ascii="Times New Roman" w:hAnsi="Times New Roman" w:cs="Times New Roman"/>
          <w:sz w:val="24"/>
          <w:szCs w:val="24"/>
        </w:rPr>
        <w:t xml:space="preserve"> ) mesiacov odo dňa doručenia písomnej ponuky na realizáciu predkupného práva a žiadosti o vydanie stanoviska.</w:t>
      </w:r>
      <w:r w:rsidR="00276BC7" w:rsidRPr="006C19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B91" w:rsidRPr="006C196A" w:rsidRDefault="00A66B91" w:rsidP="00A66B91">
      <w:pPr>
        <w:pStyle w:val="Odstavecseseznamem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4F60B4" w:rsidRPr="006C196A" w:rsidRDefault="004F60B4" w:rsidP="00012FDE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C196A">
        <w:rPr>
          <w:rFonts w:ascii="Times New Roman" w:hAnsi="Times New Roman" w:cs="Times New Roman"/>
          <w:sz w:val="24"/>
          <w:szCs w:val="24"/>
        </w:rPr>
        <w:t>Kupujúci s takto vymedzeným predkupným právom súhlasí a toto predkupné právo ako vecné právo prijíma.</w:t>
      </w:r>
    </w:p>
    <w:p w:rsidR="00A66B91" w:rsidRPr="006C196A" w:rsidRDefault="00A66B91" w:rsidP="00A66B91">
      <w:pPr>
        <w:pStyle w:val="Odstavecseseznamem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276BC7" w:rsidRPr="006C196A" w:rsidRDefault="00276BC7" w:rsidP="00012FDE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196A">
        <w:rPr>
          <w:rFonts w:ascii="Times New Roman" w:hAnsi="Times New Roman" w:cs="Times New Roman"/>
          <w:sz w:val="24"/>
          <w:szCs w:val="24"/>
        </w:rPr>
        <w:t>Predkupné právo sa nadobúda vkladom do katastra nehnute</w:t>
      </w:r>
      <w:r w:rsidRPr="006C196A">
        <w:rPr>
          <w:rFonts w:ascii="TimesNewRoman" w:hAnsi="TimesNewRoman" w:cs="TimesNewRoman"/>
          <w:sz w:val="24"/>
          <w:szCs w:val="24"/>
        </w:rPr>
        <w:t>ľ</w:t>
      </w:r>
      <w:r w:rsidRPr="006C196A">
        <w:rPr>
          <w:rFonts w:ascii="Times New Roman" w:hAnsi="Times New Roman" w:cs="Times New Roman"/>
          <w:sz w:val="24"/>
          <w:szCs w:val="24"/>
        </w:rPr>
        <w:t>ností a zria</w:t>
      </w:r>
      <w:r w:rsidRPr="006C196A">
        <w:rPr>
          <w:rFonts w:ascii="TimesNewRoman" w:hAnsi="TimesNewRoman" w:cs="TimesNewRoman"/>
          <w:sz w:val="24"/>
          <w:szCs w:val="24"/>
        </w:rPr>
        <w:t>ď</w:t>
      </w:r>
      <w:r w:rsidRPr="006C196A">
        <w:rPr>
          <w:rFonts w:ascii="Times New Roman" w:hAnsi="Times New Roman" w:cs="Times New Roman"/>
          <w:sz w:val="24"/>
          <w:szCs w:val="24"/>
        </w:rPr>
        <w:t>uje sa na dobu ur</w:t>
      </w:r>
      <w:r w:rsidRPr="006C196A">
        <w:rPr>
          <w:rFonts w:ascii="TimesNewRoman" w:hAnsi="TimesNewRoman" w:cs="TimesNewRoman"/>
          <w:sz w:val="24"/>
          <w:szCs w:val="24"/>
        </w:rPr>
        <w:t>č</w:t>
      </w:r>
      <w:r w:rsidRPr="006C196A">
        <w:rPr>
          <w:rFonts w:ascii="Times New Roman" w:hAnsi="Times New Roman" w:cs="Times New Roman"/>
          <w:sz w:val="24"/>
          <w:szCs w:val="24"/>
        </w:rPr>
        <w:t>itú a</w:t>
      </w:r>
      <w:r w:rsidR="00012FDE" w:rsidRPr="006C196A">
        <w:rPr>
          <w:rFonts w:ascii="Times New Roman" w:hAnsi="Times New Roman" w:cs="Times New Roman"/>
          <w:sz w:val="24"/>
          <w:szCs w:val="24"/>
        </w:rPr>
        <w:t> </w:t>
      </w:r>
      <w:r w:rsidRPr="006C196A">
        <w:rPr>
          <w:rFonts w:ascii="Times New Roman" w:hAnsi="Times New Roman" w:cs="Times New Roman"/>
          <w:sz w:val="24"/>
          <w:szCs w:val="24"/>
        </w:rPr>
        <w:t>to</w:t>
      </w:r>
      <w:r w:rsidR="00012FDE" w:rsidRPr="006C196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3552972"/>
      <w:r w:rsidRPr="006C196A">
        <w:rPr>
          <w:rFonts w:ascii="Times New Roman" w:hAnsi="Times New Roman" w:cs="Times New Roman"/>
          <w:sz w:val="24"/>
          <w:szCs w:val="24"/>
        </w:rPr>
        <w:t>do okamihu začatia realizácie stavby podľa podmienok obchodnej verejnej súťaže „</w:t>
      </w:r>
      <w:r w:rsidRPr="006C196A">
        <w:rPr>
          <w:rFonts w:ascii="Times New Roman" w:hAnsi="Times New Roman" w:cs="Times New Roman"/>
          <w:b/>
          <w:sz w:val="24"/>
          <w:szCs w:val="24"/>
        </w:rPr>
        <w:t>na</w:t>
      </w:r>
      <w:r w:rsidR="00FA5D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196A">
        <w:rPr>
          <w:rFonts w:ascii="Times New Roman" w:hAnsi="Times New Roman" w:cs="Times New Roman"/>
          <w:b/>
          <w:sz w:val="24"/>
          <w:szCs w:val="24"/>
        </w:rPr>
        <w:t>predaj nehnuteľnosti – pozemk</w:t>
      </w:r>
      <w:r w:rsidR="0084395E">
        <w:rPr>
          <w:rFonts w:ascii="Times New Roman" w:hAnsi="Times New Roman" w:cs="Times New Roman"/>
          <w:b/>
          <w:sz w:val="24"/>
          <w:szCs w:val="24"/>
        </w:rPr>
        <w:t xml:space="preserve">ov registra C KN </w:t>
      </w:r>
      <w:r w:rsidR="008708B0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</w:t>
      </w:r>
      <w:r w:rsidRPr="006C19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196A">
        <w:rPr>
          <w:rFonts w:ascii="Times New Roman" w:hAnsi="Times New Roman" w:cs="Times New Roman"/>
          <w:sz w:val="24"/>
          <w:szCs w:val="24"/>
        </w:rPr>
        <w:t>na základe právoplatného stavebného povolenia.</w:t>
      </w:r>
      <w:r w:rsidR="0059035C" w:rsidRPr="006C196A">
        <w:rPr>
          <w:rFonts w:ascii="Times New Roman" w:hAnsi="Times New Roman" w:cs="Times New Roman"/>
          <w:sz w:val="24"/>
          <w:szCs w:val="24"/>
        </w:rPr>
        <w:t xml:space="preserve"> Po začatí stavby účastníci spíšu zmluvu o zániku predkupného práva , ktorú postúpia bezodkladne  na zápis na Okresný úrad katastráln</w:t>
      </w:r>
      <w:r w:rsidR="007A5C5B" w:rsidRPr="006C196A">
        <w:rPr>
          <w:rFonts w:ascii="Times New Roman" w:hAnsi="Times New Roman" w:cs="Times New Roman"/>
          <w:sz w:val="24"/>
          <w:szCs w:val="24"/>
        </w:rPr>
        <w:t>y</w:t>
      </w:r>
      <w:r w:rsidR="0059035C" w:rsidRPr="006C196A">
        <w:rPr>
          <w:rFonts w:ascii="Times New Roman" w:hAnsi="Times New Roman" w:cs="Times New Roman"/>
          <w:sz w:val="24"/>
          <w:szCs w:val="24"/>
        </w:rPr>
        <w:t xml:space="preserve"> odbor Nové Mesto nad Váhom.</w:t>
      </w:r>
    </w:p>
    <w:p w:rsidR="00A66B91" w:rsidRPr="006C196A" w:rsidRDefault="00A66B91" w:rsidP="00A66B91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55E82" w:rsidRPr="006C196A" w:rsidRDefault="00555E82" w:rsidP="00012FDE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196A">
        <w:rPr>
          <w:rFonts w:ascii="Times New Roman" w:hAnsi="Times New Roman" w:cs="Times New Roman"/>
          <w:sz w:val="24"/>
          <w:szCs w:val="24"/>
        </w:rPr>
        <w:t>Predkupné právo bude zapísané v časti „</w:t>
      </w:r>
      <w:proofErr w:type="spellStart"/>
      <w:r w:rsidRPr="006C196A">
        <w:rPr>
          <w:rFonts w:ascii="Times New Roman" w:hAnsi="Times New Roman" w:cs="Times New Roman"/>
          <w:sz w:val="24"/>
          <w:szCs w:val="24"/>
        </w:rPr>
        <w:t>C-Ťarchy</w:t>
      </w:r>
      <w:proofErr w:type="spellEnd"/>
      <w:r w:rsidRPr="006C196A">
        <w:rPr>
          <w:rFonts w:ascii="Times New Roman" w:hAnsi="Times New Roman" w:cs="Times New Roman"/>
          <w:sz w:val="24"/>
          <w:szCs w:val="24"/>
        </w:rPr>
        <w:t xml:space="preserve">“ na liste vlastníctva </w:t>
      </w:r>
      <w:r w:rsidR="004F60B4" w:rsidRPr="006C196A">
        <w:rPr>
          <w:rFonts w:ascii="Times New Roman" w:hAnsi="Times New Roman" w:cs="Times New Roman"/>
          <w:sz w:val="24"/>
          <w:szCs w:val="24"/>
        </w:rPr>
        <w:t xml:space="preserve">ako „ Predkupné právo v prospech obce Čachtice (IČO 00311464) na pozemok registra „C KN“ </w:t>
      </w:r>
      <w:proofErr w:type="spellStart"/>
      <w:r w:rsidR="004F60B4" w:rsidRPr="006C196A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="004F60B4" w:rsidRPr="006C196A">
        <w:rPr>
          <w:rFonts w:ascii="Times New Roman" w:hAnsi="Times New Roman" w:cs="Times New Roman"/>
          <w:sz w:val="24"/>
          <w:szCs w:val="24"/>
        </w:rPr>
        <w:t xml:space="preserve">. </w:t>
      </w:r>
      <w:r w:rsidR="0017194D"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</w:t>
      </w:r>
      <w:r w:rsidR="00F77134">
        <w:rPr>
          <w:rFonts w:ascii="Times New Roman" w:hAnsi="Times New Roman" w:cs="Times New Roman"/>
          <w:sz w:val="24"/>
          <w:szCs w:val="24"/>
        </w:rPr>
        <w:t>.............</w:t>
      </w:r>
      <w:r w:rsidR="0017194D">
        <w:rPr>
          <w:rFonts w:ascii="Times New Roman" w:hAnsi="Times New Roman" w:cs="Times New Roman"/>
          <w:sz w:val="24"/>
          <w:szCs w:val="24"/>
        </w:rPr>
        <w:t>.............</w:t>
      </w:r>
      <w:r w:rsidR="004F60B4" w:rsidRPr="006C196A">
        <w:rPr>
          <w:rFonts w:ascii="Times New Roman" w:hAnsi="Times New Roman" w:cs="Times New Roman"/>
          <w:sz w:val="24"/>
          <w:szCs w:val="24"/>
        </w:rPr>
        <w:t xml:space="preserve"> </w:t>
      </w:r>
      <w:r w:rsidRPr="006C196A">
        <w:rPr>
          <w:rFonts w:ascii="Times New Roman" w:hAnsi="Times New Roman" w:cs="Times New Roman"/>
          <w:sz w:val="24"/>
          <w:szCs w:val="24"/>
        </w:rPr>
        <w:t>a nadobudne účinnosť dňom právoplatného rozhodnutia Okresného úradu Nové Mesto nad Váhom, Katastrálny odbor o jeho povolení.</w:t>
      </w:r>
    </w:p>
    <w:p w:rsidR="00012FDE" w:rsidRPr="006C196A" w:rsidRDefault="00012FDE" w:rsidP="00012FDE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E071A9" w:rsidRPr="006C196A" w:rsidRDefault="00A66B91" w:rsidP="00E071A9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196A">
        <w:rPr>
          <w:rFonts w:ascii="Times New Roman" w:hAnsi="Times New Roman" w:cs="Times New Roman"/>
          <w:sz w:val="24"/>
          <w:szCs w:val="24"/>
        </w:rPr>
        <w:t>7</w:t>
      </w:r>
      <w:r w:rsidR="00E071A9" w:rsidRPr="006C196A">
        <w:rPr>
          <w:rFonts w:ascii="Times New Roman" w:hAnsi="Times New Roman" w:cs="Times New Roman"/>
          <w:sz w:val="24"/>
          <w:szCs w:val="24"/>
        </w:rPr>
        <w:t xml:space="preserve">. </w:t>
      </w:r>
      <w:r w:rsidR="007A0C3B" w:rsidRPr="006C196A">
        <w:rPr>
          <w:rFonts w:ascii="Times New Roman" w:hAnsi="Times New Roman" w:cs="Times New Roman"/>
          <w:sz w:val="24"/>
          <w:szCs w:val="24"/>
        </w:rPr>
        <w:t>Kupujúci</w:t>
      </w:r>
      <w:r w:rsidR="00E071A9" w:rsidRPr="006C196A">
        <w:rPr>
          <w:rFonts w:ascii="Times New Roman" w:hAnsi="Times New Roman" w:cs="Times New Roman"/>
          <w:sz w:val="24"/>
          <w:szCs w:val="24"/>
        </w:rPr>
        <w:t xml:space="preserve"> </w:t>
      </w:r>
      <w:r w:rsidR="00E071A9" w:rsidRPr="006C196A">
        <w:rPr>
          <w:rFonts w:ascii="Times New Roman" w:hAnsi="Times New Roman" w:cs="Times New Roman"/>
          <w:b/>
          <w:sz w:val="24"/>
          <w:szCs w:val="24"/>
        </w:rPr>
        <w:t xml:space="preserve">začne realizáciu stavby do 3 mesiacov </w:t>
      </w:r>
      <w:r w:rsidR="00E071A9" w:rsidRPr="006C196A">
        <w:rPr>
          <w:rFonts w:ascii="Times New Roman" w:hAnsi="Times New Roman" w:cs="Times New Roman"/>
          <w:sz w:val="24"/>
          <w:szCs w:val="24"/>
        </w:rPr>
        <w:t>od nadobudnutia právoplatnosti stavebného povolenia, ktor</w:t>
      </w:r>
      <w:r w:rsidR="001A4E42" w:rsidRPr="006C196A">
        <w:rPr>
          <w:rFonts w:ascii="Times New Roman" w:hAnsi="Times New Roman" w:cs="Times New Roman"/>
          <w:sz w:val="24"/>
          <w:szCs w:val="24"/>
        </w:rPr>
        <w:t>é</w:t>
      </w:r>
      <w:r w:rsidR="00E071A9" w:rsidRPr="006C196A">
        <w:rPr>
          <w:rFonts w:ascii="Times New Roman" w:hAnsi="Times New Roman" w:cs="Times New Roman"/>
          <w:sz w:val="24"/>
          <w:szCs w:val="24"/>
        </w:rPr>
        <w:t xml:space="preserve"> sa vzťahuje na predmet obchodnej verejnej súťaže. Porušenie tejto povinnosti bude považované za podstatné porušenie zmluvy, ktoré zakladá právo predávajúceho odstúpiť od kúpnej zmluvy. Kupujúci je v takomto prípade povinný previesť sp</w:t>
      </w:r>
      <w:r w:rsidR="001A4E42" w:rsidRPr="006C196A">
        <w:rPr>
          <w:rFonts w:ascii="Times New Roman" w:hAnsi="Times New Roman" w:cs="Times New Roman"/>
          <w:sz w:val="24"/>
          <w:szCs w:val="24"/>
        </w:rPr>
        <w:t>ä</w:t>
      </w:r>
      <w:r w:rsidR="00E071A9" w:rsidRPr="006C196A">
        <w:rPr>
          <w:rFonts w:ascii="Times New Roman" w:hAnsi="Times New Roman" w:cs="Times New Roman"/>
          <w:sz w:val="24"/>
          <w:szCs w:val="24"/>
        </w:rPr>
        <w:t xml:space="preserve">ť nadobudnuté nehnuteľnosti na obec Čachtice za nadobúdaciu kúpnu cenu. </w:t>
      </w:r>
    </w:p>
    <w:p w:rsidR="00E071A9" w:rsidRPr="006C196A" w:rsidRDefault="00A66B91" w:rsidP="00E071A9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196A">
        <w:rPr>
          <w:rFonts w:ascii="Times New Roman" w:hAnsi="Times New Roman" w:cs="Times New Roman"/>
          <w:sz w:val="24"/>
          <w:szCs w:val="24"/>
        </w:rPr>
        <w:t>8</w:t>
      </w:r>
      <w:r w:rsidR="00E071A9" w:rsidRPr="006C196A">
        <w:rPr>
          <w:rFonts w:ascii="Times New Roman" w:hAnsi="Times New Roman" w:cs="Times New Roman"/>
          <w:sz w:val="24"/>
          <w:szCs w:val="24"/>
        </w:rPr>
        <w:t xml:space="preserve">. </w:t>
      </w:r>
      <w:r w:rsidR="001A4E42" w:rsidRPr="006C196A">
        <w:rPr>
          <w:rFonts w:ascii="Times New Roman" w:hAnsi="Times New Roman" w:cs="Times New Roman"/>
          <w:sz w:val="24"/>
          <w:szCs w:val="24"/>
        </w:rPr>
        <w:t>Kupujúci</w:t>
      </w:r>
      <w:r w:rsidR="00E071A9" w:rsidRPr="006C196A">
        <w:rPr>
          <w:rFonts w:ascii="Times New Roman" w:hAnsi="Times New Roman" w:cs="Times New Roman"/>
          <w:sz w:val="24"/>
          <w:szCs w:val="24"/>
        </w:rPr>
        <w:t xml:space="preserve"> je </w:t>
      </w:r>
      <w:r w:rsidR="00E071A9" w:rsidRPr="006C196A">
        <w:rPr>
          <w:rFonts w:ascii="Times New Roman" w:hAnsi="Times New Roman" w:cs="Times New Roman"/>
          <w:b/>
          <w:sz w:val="24"/>
          <w:szCs w:val="24"/>
        </w:rPr>
        <w:t>povinný na vlastné náklady spracovať projektovú dokumentáciu pre územné a stavebné konanie a požiadať o vydanie stavebného povolenia</w:t>
      </w:r>
      <w:r w:rsidR="00E071A9" w:rsidRPr="006C196A">
        <w:rPr>
          <w:rFonts w:ascii="Times New Roman" w:hAnsi="Times New Roman" w:cs="Times New Roman"/>
          <w:sz w:val="24"/>
          <w:szCs w:val="24"/>
        </w:rPr>
        <w:t xml:space="preserve"> k realizácii stavby na pozemk</w:t>
      </w:r>
      <w:r w:rsidR="001A4E42" w:rsidRPr="006C196A">
        <w:rPr>
          <w:rFonts w:ascii="Times New Roman" w:hAnsi="Times New Roman" w:cs="Times New Roman"/>
          <w:sz w:val="24"/>
          <w:szCs w:val="24"/>
        </w:rPr>
        <w:t>och</w:t>
      </w:r>
      <w:r w:rsidR="00E071A9" w:rsidRPr="006C196A">
        <w:rPr>
          <w:rFonts w:ascii="Times New Roman" w:hAnsi="Times New Roman" w:cs="Times New Roman"/>
          <w:sz w:val="24"/>
          <w:szCs w:val="24"/>
        </w:rPr>
        <w:t>, ktor</w:t>
      </w:r>
      <w:r w:rsidR="001A4E42" w:rsidRPr="006C196A">
        <w:rPr>
          <w:rFonts w:ascii="Times New Roman" w:hAnsi="Times New Roman" w:cs="Times New Roman"/>
          <w:sz w:val="24"/>
          <w:szCs w:val="24"/>
        </w:rPr>
        <w:t>é sú predmetom kúpnej zmluvy</w:t>
      </w:r>
      <w:r w:rsidR="00E071A9" w:rsidRPr="006C196A">
        <w:rPr>
          <w:rFonts w:ascii="Times New Roman" w:hAnsi="Times New Roman" w:cs="Times New Roman"/>
          <w:sz w:val="24"/>
          <w:szCs w:val="24"/>
        </w:rPr>
        <w:t xml:space="preserve"> najneskôr do </w:t>
      </w:r>
      <w:r w:rsidR="00946D89">
        <w:rPr>
          <w:rFonts w:ascii="Times New Roman" w:hAnsi="Times New Roman" w:cs="Times New Roman"/>
          <w:sz w:val="24"/>
          <w:szCs w:val="24"/>
        </w:rPr>
        <w:t>deviatich</w:t>
      </w:r>
      <w:r w:rsidR="00E071A9" w:rsidRPr="006C196A">
        <w:rPr>
          <w:rFonts w:ascii="Times New Roman" w:hAnsi="Times New Roman" w:cs="Times New Roman"/>
          <w:sz w:val="24"/>
          <w:szCs w:val="24"/>
        </w:rPr>
        <w:t xml:space="preserve"> mesiacov odo dňa podania návrhu na vklad.</w:t>
      </w:r>
    </w:p>
    <w:p w:rsidR="00F77134" w:rsidRDefault="00F77134" w:rsidP="00E071A9">
      <w:pPr>
        <w:ind w:left="284" w:hanging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D93" w:rsidRPr="006C196A" w:rsidRDefault="002E1D93" w:rsidP="00E071A9">
      <w:pPr>
        <w:ind w:left="284" w:hanging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96A">
        <w:rPr>
          <w:rFonts w:ascii="Times New Roman" w:hAnsi="Times New Roman" w:cs="Times New Roman"/>
          <w:b/>
          <w:sz w:val="24"/>
          <w:szCs w:val="24"/>
        </w:rPr>
        <w:t>Článok I</w:t>
      </w:r>
      <w:r w:rsidR="009B2B50" w:rsidRPr="006C196A">
        <w:rPr>
          <w:rFonts w:ascii="Times New Roman" w:hAnsi="Times New Roman" w:cs="Times New Roman"/>
          <w:b/>
          <w:sz w:val="24"/>
          <w:szCs w:val="24"/>
        </w:rPr>
        <w:t>V</w:t>
      </w:r>
      <w:r w:rsidR="005C1A23" w:rsidRPr="006C196A">
        <w:rPr>
          <w:rFonts w:ascii="Times New Roman" w:hAnsi="Times New Roman" w:cs="Times New Roman"/>
          <w:b/>
          <w:sz w:val="24"/>
          <w:szCs w:val="24"/>
        </w:rPr>
        <w:t>.</w:t>
      </w:r>
    </w:p>
    <w:p w:rsidR="00F02A47" w:rsidRPr="006C196A" w:rsidRDefault="00F02A47" w:rsidP="00E071A9">
      <w:pPr>
        <w:ind w:left="284" w:hanging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708" w:rsidRPr="006C196A" w:rsidRDefault="008B0708" w:rsidP="00E071A9">
      <w:pPr>
        <w:ind w:left="284" w:hanging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D93" w:rsidRPr="006C196A" w:rsidRDefault="00EE1FE4" w:rsidP="00E071A9">
      <w:pPr>
        <w:pStyle w:val="Odstavecseseznamem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196A">
        <w:rPr>
          <w:rFonts w:ascii="Times New Roman" w:hAnsi="Times New Roman" w:cs="Times New Roman"/>
          <w:sz w:val="24"/>
          <w:szCs w:val="24"/>
        </w:rPr>
        <w:t>Predávajúc</w:t>
      </w:r>
      <w:r w:rsidR="00756767" w:rsidRPr="006C196A">
        <w:rPr>
          <w:rFonts w:ascii="Times New Roman" w:hAnsi="Times New Roman" w:cs="Times New Roman"/>
          <w:sz w:val="24"/>
          <w:szCs w:val="24"/>
        </w:rPr>
        <w:t>a</w:t>
      </w:r>
      <w:r w:rsidRPr="006C196A">
        <w:rPr>
          <w:rFonts w:ascii="Times New Roman" w:hAnsi="Times New Roman" w:cs="Times New Roman"/>
          <w:sz w:val="24"/>
          <w:szCs w:val="24"/>
        </w:rPr>
        <w:t xml:space="preserve"> vyhlasuje, že na prevádzan</w:t>
      </w:r>
      <w:r w:rsidR="00C24256" w:rsidRPr="006C196A">
        <w:rPr>
          <w:rFonts w:ascii="Times New Roman" w:hAnsi="Times New Roman" w:cs="Times New Roman"/>
          <w:sz w:val="24"/>
          <w:szCs w:val="24"/>
        </w:rPr>
        <w:t xml:space="preserve">ých </w:t>
      </w:r>
      <w:r w:rsidRPr="006C196A">
        <w:rPr>
          <w:rFonts w:ascii="Times New Roman" w:hAnsi="Times New Roman" w:cs="Times New Roman"/>
          <w:sz w:val="24"/>
          <w:szCs w:val="24"/>
        </w:rPr>
        <w:t>nehnuteľnosti</w:t>
      </w:r>
      <w:r w:rsidR="00C24256" w:rsidRPr="006C196A">
        <w:rPr>
          <w:rFonts w:ascii="Times New Roman" w:hAnsi="Times New Roman" w:cs="Times New Roman"/>
          <w:sz w:val="24"/>
          <w:szCs w:val="24"/>
        </w:rPr>
        <w:t>ach</w:t>
      </w:r>
      <w:r w:rsidRPr="006C196A">
        <w:rPr>
          <w:rFonts w:ascii="Times New Roman" w:hAnsi="Times New Roman" w:cs="Times New Roman"/>
          <w:sz w:val="24"/>
          <w:szCs w:val="24"/>
        </w:rPr>
        <w:t xml:space="preserve"> nie sú viazané žiadne dlhy, vecné bremená, záložné práva, ani iné právne povinnosti alebo právne chyby.</w:t>
      </w:r>
    </w:p>
    <w:p w:rsidR="002E1D93" w:rsidRPr="006C196A" w:rsidRDefault="002E1D93" w:rsidP="00E071A9">
      <w:pPr>
        <w:pStyle w:val="Odstavecseseznamem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4C2076" w:rsidRPr="006C196A" w:rsidRDefault="00EE1FE4" w:rsidP="00931021">
      <w:pPr>
        <w:pStyle w:val="Odstavecseseznamem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196A">
        <w:rPr>
          <w:rFonts w:ascii="Times New Roman" w:hAnsi="Times New Roman" w:cs="Times New Roman"/>
          <w:sz w:val="24"/>
          <w:szCs w:val="24"/>
        </w:rPr>
        <w:t>Kupuj</w:t>
      </w:r>
      <w:r w:rsidR="002E1D93" w:rsidRPr="006C196A">
        <w:rPr>
          <w:rFonts w:ascii="Times New Roman" w:hAnsi="Times New Roman" w:cs="Times New Roman"/>
          <w:sz w:val="24"/>
          <w:szCs w:val="24"/>
        </w:rPr>
        <w:t>úci vyhlasuj</w:t>
      </w:r>
      <w:r w:rsidR="00756767" w:rsidRPr="006C196A">
        <w:rPr>
          <w:rFonts w:ascii="Times New Roman" w:hAnsi="Times New Roman" w:cs="Times New Roman"/>
          <w:sz w:val="24"/>
          <w:szCs w:val="24"/>
        </w:rPr>
        <w:t>e</w:t>
      </w:r>
      <w:r w:rsidR="00DD727E" w:rsidRPr="006C196A">
        <w:rPr>
          <w:rFonts w:ascii="Times New Roman" w:hAnsi="Times New Roman" w:cs="Times New Roman"/>
          <w:sz w:val="24"/>
          <w:szCs w:val="24"/>
        </w:rPr>
        <w:t xml:space="preserve">, že </w:t>
      </w:r>
      <w:r w:rsidR="002E1D93" w:rsidRPr="006C196A">
        <w:rPr>
          <w:rFonts w:ascii="Times New Roman" w:hAnsi="Times New Roman" w:cs="Times New Roman"/>
          <w:sz w:val="24"/>
          <w:szCs w:val="24"/>
        </w:rPr>
        <w:t>pozn</w:t>
      </w:r>
      <w:r w:rsidR="00756767" w:rsidRPr="006C196A">
        <w:rPr>
          <w:rFonts w:ascii="Times New Roman" w:hAnsi="Times New Roman" w:cs="Times New Roman"/>
          <w:sz w:val="24"/>
          <w:szCs w:val="24"/>
        </w:rPr>
        <w:t>á</w:t>
      </w:r>
      <w:r w:rsidR="00DD727E" w:rsidRPr="006C196A">
        <w:rPr>
          <w:rFonts w:ascii="Times New Roman" w:hAnsi="Times New Roman" w:cs="Times New Roman"/>
          <w:sz w:val="24"/>
          <w:szCs w:val="24"/>
        </w:rPr>
        <w:t xml:space="preserve"> právny a skutkový stav</w:t>
      </w:r>
      <w:r w:rsidR="002E1D93" w:rsidRPr="006C196A">
        <w:rPr>
          <w:rFonts w:ascii="Times New Roman" w:hAnsi="Times New Roman" w:cs="Times New Roman"/>
          <w:sz w:val="24"/>
          <w:szCs w:val="24"/>
        </w:rPr>
        <w:t xml:space="preserve"> prevádzan</w:t>
      </w:r>
      <w:r w:rsidR="00756767" w:rsidRPr="006C196A">
        <w:rPr>
          <w:rFonts w:ascii="Times New Roman" w:hAnsi="Times New Roman" w:cs="Times New Roman"/>
          <w:sz w:val="24"/>
          <w:szCs w:val="24"/>
        </w:rPr>
        <w:t>ých</w:t>
      </w:r>
      <w:r w:rsidR="002E1D93" w:rsidRPr="006C196A">
        <w:rPr>
          <w:rFonts w:ascii="Times New Roman" w:hAnsi="Times New Roman" w:cs="Times New Roman"/>
          <w:sz w:val="24"/>
          <w:szCs w:val="24"/>
        </w:rPr>
        <w:t xml:space="preserve"> nehnuteľnost</w:t>
      </w:r>
      <w:r w:rsidR="00756767" w:rsidRPr="006C196A">
        <w:rPr>
          <w:rFonts w:ascii="Times New Roman" w:hAnsi="Times New Roman" w:cs="Times New Roman"/>
          <w:sz w:val="24"/>
          <w:szCs w:val="24"/>
        </w:rPr>
        <w:t>í</w:t>
      </w:r>
      <w:r w:rsidR="002E1D93" w:rsidRPr="006C196A">
        <w:rPr>
          <w:rFonts w:ascii="Times New Roman" w:hAnsi="Times New Roman" w:cs="Times New Roman"/>
          <w:sz w:val="24"/>
          <w:szCs w:val="24"/>
        </w:rPr>
        <w:t xml:space="preserve"> ako aj stav</w:t>
      </w:r>
      <w:r w:rsidR="00DD727E" w:rsidRPr="006C196A">
        <w:rPr>
          <w:rFonts w:ascii="Times New Roman" w:hAnsi="Times New Roman" w:cs="Times New Roman"/>
          <w:sz w:val="24"/>
          <w:szCs w:val="24"/>
        </w:rPr>
        <w:t xml:space="preserve"> </w:t>
      </w:r>
      <w:r w:rsidR="009E401D" w:rsidRPr="006C196A">
        <w:rPr>
          <w:rFonts w:ascii="Times New Roman" w:hAnsi="Times New Roman" w:cs="Times New Roman"/>
          <w:sz w:val="24"/>
          <w:szCs w:val="24"/>
        </w:rPr>
        <w:t>v evidencii</w:t>
      </w:r>
      <w:r w:rsidR="00DD727E" w:rsidRPr="006C196A">
        <w:rPr>
          <w:rFonts w:ascii="Times New Roman" w:hAnsi="Times New Roman" w:cs="Times New Roman"/>
          <w:sz w:val="24"/>
          <w:szCs w:val="24"/>
        </w:rPr>
        <w:t xml:space="preserve"> nehnuteľností Okresného úradu Nové Mesto nad Váhom, Katastrálneho odboru, a</w:t>
      </w:r>
      <w:r w:rsidR="00756767" w:rsidRPr="006C196A">
        <w:rPr>
          <w:rFonts w:ascii="Times New Roman" w:hAnsi="Times New Roman" w:cs="Times New Roman"/>
          <w:sz w:val="24"/>
          <w:szCs w:val="24"/>
        </w:rPr>
        <w:t xml:space="preserve"> tieto </w:t>
      </w:r>
      <w:r w:rsidR="009E401D" w:rsidRPr="006C196A">
        <w:rPr>
          <w:rFonts w:ascii="Times New Roman" w:hAnsi="Times New Roman" w:cs="Times New Roman"/>
          <w:sz w:val="24"/>
          <w:szCs w:val="24"/>
        </w:rPr>
        <w:t>kupuj</w:t>
      </w:r>
      <w:r w:rsidR="00756767" w:rsidRPr="006C196A">
        <w:rPr>
          <w:rFonts w:ascii="Times New Roman" w:hAnsi="Times New Roman" w:cs="Times New Roman"/>
          <w:sz w:val="24"/>
          <w:szCs w:val="24"/>
        </w:rPr>
        <w:t>e</w:t>
      </w:r>
      <w:r w:rsidR="002E1D93" w:rsidRPr="006C196A">
        <w:rPr>
          <w:rFonts w:ascii="Times New Roman" w:hAnsi="Times New Roman" w:cs="Times New Roman"/>
          <w:sz w:val="24"/>
          <w:szCs w:val="24"/>
        </w:rPr>
        <w:t xml:space="preserve"> v takom stave, v akom sa nachádz</w:t>
      </w:r>
      <w:r w:rsidR="00756767" w:rsidRPr="006C196A">
        <w:rPr>
          <w:rFonts w:ascii="Times New Roman" w:hAnsi="Times New Roman" w:cs="Times New Roman"/>
          <w:sz w:val="24"/>
          <w:szCs w:val="24"/>
        </w:rPr>
        <w:t>ajú</w:t>
      </w:r>
      <w:r w:rsidR="00DD727E" w:rsidRPr="006C196A">
        <w:rPr>
          <w:rFonts w:ascii="Times New Roman" w:hAnsi="Times New Roman" w:cs="Times New Roman"/>
          <w:sz w:val="24"/>
          <w:szCs w:val="24"/>
        </w:rPr>
        <w:t>.</w:t>
      </w:r>
    </w:p>
    <w:p w:rsidR="002E1D93" w:rsidRPr="006C196A" w:rsidRDefault="002E1D93" w:rsidP="002E1D9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B0708" w:rsidRPr="006C196A" w:rsidRDefault="008B0708" w:rsidP="0093102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57B03" w:rsidRPr="006C196A" w:rsidRDefault="00572CD7" w:rsidP="00572CD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96A">
        <w:rPr>
          <w:rFonts w:ascii="Times New Roman" w:hAnsi="Times New Roman" w:cs="Times New Roman"/>
          <w:b/>
          <w:sz w:val="24"/>
          <w:szCs w:val="24"/>
        </w:rPr>
        <w:t>Článok V</w:t>
      </w:r>
      <w:r w:rsidR="00257B03" w:rsidRPr="006C196A">
        <w:rPr>
          <w:rFonts w:ascii="Times New Roman" w:hAnsi="Times New Roman" w:cs="Times New Roman"/>
          <w:b/>
          <w:sz w:val="24"/>
          <w:szCs w:val="24"/>
        </w:rPr>
        <w:t>.</w:t>
      </w:r>
    </w:p>
    <w:p w:rsidR="00F02A47" w:rsidRPr="006C196A" w:rsidRDefault="00F02A47" w:rsidP="00572CD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5C9" w:rsidRPr="006C196A" w:rsidRDefault="00B055C9" w:rsidP="00B055C9">
      <w:pPr>
        <w:pStyle w:val="Odstavecseseznamem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196A">
        <w:rPr>
          <w:rFonts w:ascii="Times New Roman" w:hAnsi="Times New Roman" w:cs="Times New Roman"/>
          <w:sz w:val="24"/>
          <w:szCs w:val="24"/>
        </w:rPr>
        <w:t>Kupujúci nadobudn</w:t>
      </w:r>
      <w:r w:rsidR="00756767" w:rsidRPr="006C196A">
        <w:rPr>
          <w:rFonts w:ascii="Times New Roman" w:hAnsi="Times New Roman" w:cs="Times New Roman"/>
          <w:sz w:val="24"/>
          <w:szCs w:val="24"/>
        </w:rPr>
        <w:t>e</w:t>
      </w:r>
      <w:r w:rsidRPr="006C196A">
        <w:rPr>
          <w:rFonts w:ascii="Times New Roman" w:hAnsi="Times New Roman" w:cs="Times New Roman"/>
          <w:sz w:val="24"/>
          <w:szCs w:val="24"/>
        </w:rPr>
        <w:t xml:space="preserve"> vlastníctvo k predávan</w:t>
      </w:r>
      <w:r w:rsidR="00555E82" w:rsidRPr="006C196A">
        <w:rPr>
          <w:rFonts w:ascii="Times New Roman" w:hAnsi="Times New Roman" w:cs="Times New Roman"/>
          <w:sz w:val="24"/>
          <w:szCs w:val="24"/>
        </w:rPr>
        <w:t>ým</w:t>
      </w:r>
      <w:r w:rsidRPr="006C196A">
        <w:rPr>
          <w:rFonts w:ascii="Times New Roman" w:hAnsi="Times New Roman" w:cs="Times New Roman"/>
          <w:sz w:val="24"/>
          <w:szCs w:val="24"/>
        </w:rPr>
        <w:t xml:space="preserve"> nehnuteľnosti</w:t>
      </w:r>
      <w:r w:rsidR="00555E82" w:rsidRPr="006C196A">
        <w:rPr>
          <w:rFonts w:ascii="Times New Roman" w:hAnsi="Times New Roman" w:cs="Times New Roman"/>
          <w:sz w:val="24"/>
          <w:szCs w:val="24"/>
        </w:rPr>
        <w:t>am</w:t>
      </w:r>
      <w:r w:rsidRPr="006C196A">
        <w:rPr>
          <w:rFonts w:ascii="Times New Roman" w:hAnsi="Times New Roman" w:cs="Times New Roman"/>
          <w:sz w:val="24"/>
          <w:szCs w:val="24"/>
        </w:rPr>
        <w:t xml:space="preserve"> dňom povolenia vkladu vlastníckeho práva do katastra nehnuteľností na Okresnom úrade Nové Mesto nad Váhom, Katastrálnom odbore. Právne účinky vkladu vlastníckeho práva vznikajú na základe právoplatného rozhodnutia o jeho povolení.</w:t>
      </w:r>
    </w:p>
    <w:p w:rsidR="00555E82" w:rsidRPr="006C196A" w:rsidRDefault="00555E82" w:rsidP="00555E82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55E82" w:rsidRPr="006C196A" w:rsidRDefault="00555E82" w:rsidP="00555E82">
      <w:pPr>
        <w:pStyle w:val="Odstavecseseznamem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196A">
        <w:rPr>
          <w:rFonts w:ascii="Times New Roman" w:hAnsi="Times New Roman" w:cs="Times New Roman"/>
          <w:sz w:val="24"/>
          <w:szCs w:val="24"/>
        </w:rPr>
        <w:t>Predávajúc</w:t>
      </w:r>
      <w:r w:rsidR="00756767" w:rsidRPr="006C196A">
        <w:rPr>
          <w:rFonts w:ascii="Times New Roman" w:hAnsi="Times New Roman" w:cs="Times New Roman"/>
          <w:sz w:val="24"/>
          <w:szCs w:val="24"/>
        </w:rPr>
        <w:t>a</w:t>
      </w:r>
      <w:r w:rsidRPr="006C196A">
        <w:rPr>
          <w:rFonts w:ascii="Times New Roman" w:hAnsi="Times New Roman" w:cs="Times New Roman"/>
          <w:sz w:val="24"/>
          <w:szCs w:val="24"/>
        </w:rPr>
        <w:t xml:space="preserve"> nadobudn</w:t>
      </w:r>
      <w:r w:rsidR="00756767" w:rsidRPr="006C196A">
        <w:rPr>
          <w:rFonts w:ascii="Times New Roman" w:hAnsi="Times New Roman" w:cs="Times New Roman"/>
          <w:sz w:val="24"/>
          <w:szCs w:val="24"/>
        </w:rPr>
        <w:t>e</w:t>
      </w:r>
      <w:r w:rsidRPr="006C196A">
        <w:rPr>
          <w:rFonts w:ascii="Times New Roman" w:hAnsi="Times New Roman" w:cs="Times New Roman"/>
          <w:sz w:val="24"/>
          <w:szCs w:val="24"/>
        </w:rPr>
        <w:t xml:space="preserve"> predkupné právo k predávaným nehnuteľnostiam dňom povolenia vkladu predkupného práva do katastra nehnuteľností na Okresnom úrade Nové Mesto nad Váhom, Katastrálnom odbore. Právne účinky vkladu predkupného práva vznikajú na základe právoplatného rozhodnutia o jeho povolení.</w:t>
      </w:r>
    </w:p>
    <w:p w:rsidR="008C31DD" w:rsidRPr="006C196A" w:rsidRDefault="008C31DD" w:rsidP="008C31D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055C9" w:rsidRPr="006C196A" w:rsidRDefault="008C31DD" w:rsidP="00B055C9">
      <w:pPr>
        <w:pStyle w:val="Odstavecseseznamem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196A">
        <w:rPr>
          <w:rFonts w:ascii="Times New Roman" w:hAnsi="Times New Roman" w:cs="Times New Roman"/>
          <w:sz w:val="24"/>
          <w:szCs w:val="24"/>
        </w:rPr>
        <w:t>Do doby povolenia vkladu sú účastníci tejto zmluvy viazaní dohodnutými podmienkami zmluvy.</w:t>
      </w:r>
    </w:p>
    <w:p w:rsidR="00B055C9" w:rsidRPr="006C196A" w:rsidRDefault="00B055C9" w:rsidP="00B055C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A238ED" w:rsidRPr="006C196A" w:rsidRDefault="00B055C9" w:rsidP="00A238ED">
      <w:pPr>
        <w:pStyle w:val="Odstavecseseznamem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196A">
        <w:rPr>
          <w:rFonts w:ascii="Times New Roman" w:hAnsi="Times New Roman" w:cs="Times New Roman"/>
          <w:sz w:val="24"/>
          <w:szCs w:val="24"/>
        </w:rPr>
        <w:t xml:space="preserve">V prípade, ak Okresný úrad Nové Mesto nad Váhom, Katastrálny odbor preruší konanie o návrhu na vklad vlastníckeho </w:t>
      </w:r>
      <w:r w:rsidR="00C30949" w:rsidRPr="006C196A">
        <w:rPr>
          <w:rFonts w:ascii="Times New Roman" w:hAnsi="Times New Roman" w:cs="Times New Roman"/>
          <w:sz w:val="24"/>
          <w:szCs w:val="24"/>
        </w:rPr>
        <w:t>práva do katastra nehnuteľ</w:t>
      </w:r>
      <w:r w:rsidRPr="006C196A">
        <w:rPr>
          <w:rFonts w:ascii="Times New Roman" w:hAnsi="Times New Roman" w:cs="Times New Roman"/>
          <w:sz w:val="24"/>
          <w:szCs w:val="24"/>
        </w:rPr>
        <w:t>ností, zmluvné strany sú povinné poskytnúť si vzájomne súčinnosť a odstrániť nedostatky tejto Kúpnej zmluvy a návrhu na vklad do katastra nehnuteľností.</w:t>
      </w:r>
    </w:p>
    <w:p w:rsidR="00A238ED" w:rsidRPr="006C196A" w:rsidRDefault="00A238ED" w:rsidP="00A238E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A238ED" w:rsidRPr="006C196A" w:rsidRDefault="00A238ED" w:rsidP="00A238ED">
      <w:pPr>
        <w:pStyle w:val="Odstavecseseznamem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196A">
        <w:rPr>
          <w:rFonts w:ascii="Times New Roman" w:hAnsi="Times New Roman" w:cs="Times New Roman"/>
          <w:sz w:val="24"/>
          <w:szCs w:val="24"/>
        </w:rPr>
        <w:lastRenderedPageBreak/>
        <w:t>V prípade, ak Okresný úrad Nové Mesto nad Váhom, Katastrálny odbor rozhodne o zamietnutí návrhu na vklad, sú zmluvné strany povinné podľa § 457 Občianskeho zákonníka vrátiť si vzájomne poskytnuté plnenia.</w:t>
      </w:r>
    </w:p>
    <w:p w:rsidR="008C31DD" w:rsidRPr="006C196A" w:rsidRDefault="008C31DD" w:rsidP="008C31D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C31DD" w:rsidRPr="006C196A" w:rsidRDefault="008C31DD" w:rsidP="008C31DD">
      <w:pPr>
        <w:pStyle w:val="Odstavecseseznamem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196A">
        <w:rPr>
          <w:rFonts w:ascii="Times New Roman" w:hAnsi="Times New Roman" w:cs="Times New Roman"/>
          <w:sz w:val="24"/>
          <w:szCs w:val="24"/>
        </w:rPr>
        <w:t>Kupujúci zodpovedá za správnosť údajov n</w:t>
      </w:r>
      <w:r w:rsidR="00756767" w:rsidRPr="006C196A">
        <w:rPr>
          <w:rFonts w:ascii="Times New Roman" w:hAnsi="Times New Roman" w:cs="Times New Roman"/>
          <w:sz w:val="24"/>
          <w:szCs w:val="24"/>
        </w:rPr>
        <w:t>ím</w:t>
      </w:r>
      <w:r w:rsidRPr="006C196A">
        <w:rPr>
          <w:rFonts w:ascii="Times New Roman" w:hAnsi="Times New Roman" w:cs="Times New Roman"/>
          <w:sz w:val="24"/>
          <w:szCs w:val="24"/>
        </w:rPr>
        <w:t xml:space="preserve"> poskytnutých.</w:t>
      </w:r>
    </w:p>
    <w:p w:rsidR="00257B03" w:rsidRPr="006C196A" w:rsidRDefault="00257B03" w:rsidP="0093102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31DD" w:rsidRPr="006C196A" w:rsidRDefault="008C31DD" w:rsidP="008C31D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96A">
        <w:rPr>
          <w:rFonts w:ascii="Times New Roman" w:hAnsi="Times New Roman" w:cs="Times New Roman"/>
          <w:b/>
          <w:sz w:val="24"/>
          <w:szCs w:val="24"/>
        </w:rPr>
        <w:t>Článok V</w:t>
      </w:r>
      <w:r w:rsidR="009B2B50" w:rsidRPr="006C196A">
        <w:rPr>
          <w:rFonts w:ascii="Times New Roman" w:hAnsi="Times New Roman" w:cs="Times New Roman"/>
          <w:b/>
          <w:sz w:val="24"/>
          <w:szCs w:val="24"/>
        </w:rPr>
        <w:t>I</w:t>
      </w:r>
      <w:r w:rsidR="00257B03" w:rsidRPr="006C196A">
        <w:rPr>
          <w:rFonts w:ascii="Times New Roman" w:hAnsi="Times New Roman" w:cs="Times New Roman"/>
          <w:b/>
          <w:sz w:val="24"/>
          <w:szCs w:val="24"/>
        </w:rPr>
        <w:t>.</w:t>
      </w:r>
    </w:p>
    <w:p w:rsidR="00B055C9" w:rsidRPr="006C196A" w:rsidRDefault="00B055C9" w:rsidP="008C31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38A5" w:rsidRPr="006C196A" w:rsidRDefault="00B055C9" w:rsidP="008C31DD">
      <w:pPr>
        <w:pStyle w:val="Odstavecseseznamem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196A">
        <w:rPr>
          <w:rFonts w:ascii="Times New Roman" w:hAnsi="Times New Roman" w:cs="Times New Roman"/>
          <w:sz w:val="24"/>
          <w:szCs w:val="24"/>
        </w:rPr>
        <w:t>Kúpna zmluva nadobúda</w:t>
      </w:r>
      <w:r w:rsidR="001438A5" w:rsidRPr="006C196A">
        <w:rPr>
          <w:rFonts w:ascii="Times New Roman" w:hAnsi="Times New Roman" w:cs="Times New Roman"/>
          <w:sz w:val="24"/>
          <w:szCs w:val="24"/>
        </w:rPr>
        <w:t xml:space="preserve"> platnosť dňom podpísania zmluvy oboma zmluvnými stranami.</w:t>
      </w:r>
    </w:p>
    <w:p w:rsidR="001438A5" w:rsidRPr="006C196A" w:rsidRDefault="001438A5" w:rsidP="001438A5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438A5" w:rsidRPr="006C196A" w:rsidRDefault="001438A5" w:rsidP="008C31DD">
      <w:pPr>
        <w:pStyle w:val="Odstavecseseznamem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196A">
        <w:rPr>
          <w:rFonts w:ascii="Times New Roman" w:hAnsi="Times New Roman" w:cs="Times New Roman"/>
          <w:sz w:val="24"/>
          <w:szCs w:val="24"/>
        </w:rPr>
        <w:t xml:space="preserve">Táto kúpna zmluva je povinne zverejňovanou zmluvou podľa § 5a ods. 5 zákona č. 211/2000 </w:t>
      </w:r>
      <w:proofErr w:type="spellStart"/>
      <w:r w:rsidRPr="006C196A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6C196A">
        <w:rPr>
          <w:rFonts w:ascii="Times New Roman" w:hAnsi="Times New Roman" w:cs="Times New Roman"/>
          <w:sz w:val="24"/>
          <w:szCs w:val="24"/>
        </w:rPr>
        <w:t>. o slobodnom prístupe k informáciám. Zákonné zverejnenie tejto zmluvy zabezpečí predávajúci. Kúpna zmluva nadobúda účinnosť dňom nasledujúcom po dni zverejnenia na webovom sídle Obce Čachtice.</w:t>
      </w:r>
    </w:p>
    <w:p w:rsidR="00555E82" w:rsidRPr="006C196A" w:rsidRDefault="00555E82" w:rsidP="00555E8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55E82" w:rsidRPr="006C196A" w:rsidRDefault="00555E82" w:rsidP="008C31DD">
      <w:pPr>
        <w:pStyle w:val="Odstavecseseznamem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196A">
        <w:rPr>
          <w:rFonts w:ascii="Times New Roman" w:hAnsi="Times New Roman" w:cs="Times New Roman"/>
          <w:sz w:val="24"/>
          <w:szCs w:val="24"/>
        </w:rPr>
        <w:t>Kupujúci súhlasí so spracovaním osobných údajov v zmysle zákona 122/2013 Z. z. o ochrane osobných údajov, v znení neskorších predpisov, a so zverejnením tejto zmluvy podľa zákona 211/2000 Z. z. o slobodnom prístupe k informáciám, v znení neskorších predpisov.</w:t>
      </w:r>
    </w:p>
    <w:p w:rsidR="001438A5" w:rsidRPr="006C196A" w:rsidRDefault="001438A5" w:rsidP="001438A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438A5" w:rsidRPr="006C196A" w:rsidRDefault="001438A5" w:rsidP="001438A5">
      <w:pPr>
        <w:pStyle w:val="Odstavecseseznamem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196A">
        <w:rPr>
          <w:rFonts w:ascii="Times New Roman" w:hAnsi="Times New Roman" w:cs="Times New Roman"/>
          <w:sz w:val="24"/>
          <w:szCs w:val="24"/>
        </w:rPr>
        <w:t>Práva a povinnosti neupravené v tejto zmluve sa riadia príslušnými ustanoveniami Občianskeho zákonníka a ostatnými platnými všeobecne záväznými právnymi predpismi.</w:t>
      </w:r>
    </w:p>
    <w:p w:rsidR="001438A5" w:rsidRPr="006C196A" w:rsidRDefault="001438A5" w:rsidP="001438A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02A47" w:rsidRPr="0017194D" w:rsidRDefault="001438A5" w:rsidP="00F02A47">
      <w:pPr>
        <w:pStyle w:val="Odstavecseseznamem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196A">
        <w:rPr>
          <w:rFonts w:ascii="Times New Roman" w:hAnsi="Times New Roman" w:cs="Times New Roman"/>
          <w:sz w:val="24"/>
          <w:szCs w:val="24"/>
        </w:rPr>
        <w:t xml:space="preserve">Zmluva sa vyhotovuje v  </w:t>
      </w:r>
      <w:r w:rsidR="00756767" w:rsidRPr="006C196A">
        <w:rPr>
          <w:rFonts w:ascii="Times New Roman" w:hAnsi="Times New Roman" w:cs="Times New Roman"/>
          <w:sz w:val="24"/>
          <w:szCs w:val="24"/>
        </w:rPr>
        <w:t xml:space="preserve">štyroch </w:t>
      </w:r>
      <w:r w:rsidRPr="006C196A">
        <w:rPr>
          <w:rFonts w:ascii="Times New Roman" w:hAnsi="Times New Roman" w:cs="Times New Roman"/>
          <w:sz w:val="24"/>
          <w:szCs w:val="24"/>
        </w:rPr>
        <w:t xml:space="preserve">rovnopisoch, z ktorých dva exempláre budú predložené na Okresný úrad Nové Mesto nad Váhom, Katastrálny odbor k návrhu na vklad vlastníckeho práva a po  </w:t>
      </w:r>
      <w:r w:rsidR="00756767" w:rsidRPr="006C196A">
        <w:rPr>
          <w:rFonts w:ascii="Times New Roman" w:hAnsi="Times New Roman" w:cs="Times New Roman"/>
          <w:sz w:val="24"/>
          <w:szCs w:val="24"/>
        </w:rPr>
        <w:t xml:space="preserve">jednom </w:t>
      </w:r>
      <w:r w:rsidRPr="006C196A">
        <w:rPr>
          <w:rFonts w:ascii="Times New Roman" w:hAnsi="Times New Roman" w:cs="Times New Roman"/>
          <w:sz w:val="24"/>
          <w:szCs w:val="24"/>
        </w:rPr>
        <w:t>exemplár</w:t>
      </w:r>
      <w:r w:rsidR="00756767" w:rsidRPr="006C196A">
        <w:rPr>
          <w:rFonts w:ascii="Times New Roman" w:hAnsi="Times New Roman" w:cs="Times New Roman"/>
          <w:sz w:val="24"/>
          <w:szCs w:val="24"/>
        </w:rPr>
        <w:t>i</w:t>
      </w:r>
      <w:r w:rsidRPr="006C196A">
        <w:rPr>
          <w:rFonts w:ascii="Times New Roman" w:hAnsi="Times New Roman" w:cs="Times New Roman"/>
          <w:sz w:val="24"/>
          <w:szCs w:val="24"/>
        </w:rPr>
        <w:t xml:space="preserve"> dostanú predávajúci a kupujúc</w:t>
      </w:r>
      <w:r w:rsidR="00756767" w:rsidRPr="006C196A">
        <w:rPr>
          <w:rFonts w:ascii="Times New Roman" w:hAnsi="Times New Roman" w:cs="Times New Roman"/>
          <w:sz w:val="24"/>
          <w:szCs w:val="24"/>
        </w:rPr>
        <w:t>a</w:t>
      </w:r>
      <w:r w:rsidRPr="006C196A">
        <w:rPr>
          <w:rFonts w:ascii="Times New Roman" w:hAnsi="Times New Roman" w:cs="Times New Roman"/>
          <w:sz w:val="24"/>
          <w:szCs w:val="24"/>
        </w:rPr>
        <w:t>.</w:t>
      </w:r>
    </w:p>
    <w:p w:rsidR="00E90D5E" w:rsidRPr="006C196A" w:rsidRDefault="00E90D5E" w:rsidP="00E90D5E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17212" w:rsidRPr="006C196A" w:rsidRDefault="00A379D0" w:rsidP="00931021">
      <w:pPr>
        <w:pStyle w:val="Odstavecseseznamem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196A">
        <w:rPr>
          <w:rFonts w:ascii="Times New Roman" w:hAnsi="Times New Roman" w:cs="Times New Roman"/>
          <w:sz w:val="24"/>
          <w:szCs w:val="24"/>
        </w:rPr>
        <w:t>Z</w:t>
      </w:r>
      <w:r w:rsidR="001438A5" w:rsidRPr="006C196A">
        <w:rPr>
          <w:rFonts w:ascii="Times New Roman" w:hAnsi="Times New Roman" w:cs="Times New Roman"/>
          <w:sz w:val="24"/>
          <w:szCs w:val="24"/>
        </w:rPr>
        <w:t>mluvné strany vy</w:t>
      </w:r>
      <w:r w:rsidR="00257B03" w:rsidRPr="006C196A">
        <w:rPr>
          <w:rFonts w:ascii="Times New Roman" w:hAnsi="Times New Roman" w:cs="Times New Roman"/>
          <w:sz w:val="24"/>
          <w:szCs w:val="24"/>
        </w:rPr>
        <w:t xml:space="preserve">hlasujú, že </w:t>
      </w:r>
      <w:r w:rsidR="00B0081F" w:rsidRPr="006C196A">
        <w:rPr>
          <w:rFonts w:ascii="Times New Roman" w:hAnsi="Times New Roman" w:cs="Times New Roman"/>
          <w:sz w:val="24"/>
          <w:szCs w:val="24"/>
        </w:rPr>
        <w:t>ich zmluvná</w:t>
      </w:r>
      <w:r w:rsidR="001438A5" w:rsidRPr="006C196A">
        <w:rPr>
          <w:rFonts w:ascii="Times New Roman" w:hAnsi="Times New Roman" w:cs="Times New Roman"/>
          <w:sz w:val="24"/>
          <w:szCs w:val="24"/>
        </w:rPr>
        <w:t xml:space="preserve"> voľnosť nie je obmedzená, zmluvu</w:t>
      </w:r>
      <w:r w:rsidR="00257B03" w:rsidRPr="006C196A">
        <w:rPr>
          <w:rFonts w:ascii="Times New Roman" w:hAnsi="Times New Roman" w:cs="Times New Roman"/>
          <w:sz w:val="24"/>
          <w:szCs w:val="24"/>
        </w:rPr>
        <w:t xml:space="preserve"> uzatvorili</w:t>
      </w:r>
      <w:r w:rsidR="00B0081F" w:rsidRPr="006C196A">
        <w:rPr>
          <w:rFonts w:ascii="Times New Roman" w:hAnsi="Times New Roman" w:cs="Times New Roman"/>
          <w:sz w:val="24"/>
          <w:szCs w:val="24"/>
        </w:rPr>
        <w:t xml:space="preserve"> na </w:t>
      </w:r>
      <w:r w:rsidR="001438A5" w:rsidRPr="006C196A">
        <w:rPr>
          <w:rFonts w:ascii="Times New Roman" w:hAnsi="Times New Roman" w:cs="Times New Roman"/>
          <w:sz w:val="24"/>
          <w:szCs w:val="24"/>
        </w:rPr>
        <w:t>základe ich</w:t>
      </w:r>
      <w:r w:rsidR="00257B03" w:rsidRPr="006C196A">
        <w:rPr>
          <w:rFonts w:ascii="Times New Roman" w:hAnsi="Times New Roman" w:cs="Times New Roman"/>
          <w:sz w:val="24"/>
          <w:szCs w:val="24"/>
        </w:rPr>
        <w:t xml:space="preserve"> slobodne</w:t>
      </w:r>
      <w:r w:rsidR="001438A5" w:rsidRPr="006C196A">
        <w:rPr>
          <w:rFonts w:ascii="Times New Roman" w:hAnsi="Times New Roman" w:cs="Times New Roman"/>
          <w:sz w:val="24"/>
          <w:szCs w:val="24"/>
        </w:rPr>
        <w:t>j vôle</w:t>
      </w:r>
      <w:r w:rsidR="00571933" w:rsidRPr="006C196A">
        <w:rPr>
          <w:rFonts w:ascii="Times New Roman" w:hAnsi="Times New Roman" w:cs="Times New Roman"/>
          <w:sz w:val="24"/>
          <w:szCs w:val="24"/>
        </w:rPr>
        <w:t>, zmluva nebola uzavretá v tiesni a ani za nápadne nevýhodných podmienok, zmluvu</w:t>
      </w:r>
      <w:r w:rsidR="00B0081F" w:rsidRPr="006C196A">
        <w:rPr>
          <w:rFonts w:ascii="Times New Roman" w:hAnsi="Times New Roman" w:cs="Times New Roman"/>
          <w:sz w:val="24"/>
          <w:szCs w:val="24"/>
        </w:rPr>
        <w:t xml:space="preserve"> si prečítali,</w:t>
      </w:r>
      <w:r w:rsidR="00257B03" w:rsidRPr="006C196A">
        <w:rPr>
          <w:rFonts w:ascii="Times New Roman" w:hAnsi="Times New Roman" w:cs="Times New Roman"/>
          <w:sz w:val="24"/>
          <w:szCs w:val="24"/>
        </w:rPr>
        <w:t xml:space="preserve"> jej obsahu</w:t>
      </w:r>
      <w:r w:rsidR="00571933" w:rsidRPr="006C196A">
        <w:rPr>
          <w:rFonts w:ascii="Times New Roman" w:hAnsi="Times New Roman" w:cs="Times New Roman"/>
          <w:sz w:val="24"/>
          <w:szCs w:val="24"/>
        </w:rPr>
        <w:t xml:space="preserve"> rozumejú</w:t>
      </w:r>
      <w:r w:rsidR="00257B03" w:rsidRPr="006C196A">
        <w:rPr>
          <w:rFonts w:ascii="Times New Roman" w:hAnsi="Times New Roman" w:cs="Times New Roman"/>
          <w:sz w:val="24"/>
          <w:szCs w:val="24"/>
        </w:rPr>
        <w:t xml:space="preserve"> a na znak súhlasu </w:t>
      </w:r>
      <w:r w:rsidR="00571933" w:rsidRPr="006C196A">
        <w:rPr>
          <w:rFonts w:ascii="Times New Roman" w:hAnsi="Times New Roman" w:cs="Times New Roman"/>
          <w:sz w:val="24"/>
          <w:szCs w:val="24"/>
        </w:rPr>
        <w:t>ju  vlastnoručne podpí</w:t>
      </w:r>
      <w:r w:rsidR="001438A5" w:rsidRPr="006C196A">
        <w:rPr>
          <w:rFonts w:ascii="Times New Roman" w:hAnsi="Times New Roman" w:cs="Times New Roman"/>
          <w:sz w:val="24"/>
          <w:szCs w:val="24"/>
        </w:rPr>
        <w:t>sal</w:t>
      </w:r>
      <w:r w:rsidR="008B0708" w:rsidRPr="006C196A">
        <w:rPr>
          <w:rFonts w:ascii="Times New Roman" w:hAnsi="Times New Roman" w:cs="Times New Roman"/>
          <w:sz w:val="24"/>
          <w:szCs w:val="24"/>
        </w:rPr>
        <w:t>i.</w:t>
      </w:r>
    </w:p>
    <w:p w:rsidR="00017212" w:rsidRPr="006C196A" w:rsidRDefault="00017212" w:rsidP="0093102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01EF" w:rsidRPr="006C196A" w:rsidRDefault="00B801EF" w:rsidP="00F6579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01EF" w:rsidRPr="006C196A" w:rsidRDefault="00B801EF" w:rsidP="00F6579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01EF" w:rsidRPr="006C196A" w:rsidRDefault="00B801EF" w:rsidP="00F6579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579F" w:rsidRPr="006C196A" w:rsidRDefault="00B950D0" w:rsidP="00F6579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96A">
        <w:rPr>
          <w:rFonts w:ascii="Times New Roman" w:hAnsi="Times New Roman" w:cs="Times New Roman"/>
          <w:sz w:val="24"/>
          <w:szCs w:val="24"/>
        </w:rPr>
        <w:t>V Čachticiach, dňa:</w:t>
      </w:r>
      <w:r w:rsidR="00F6579F" w:rsidRPr="006C196A">
        <w:rPr>
          <w:rFonts w:ascii="Times New Roman" w:hAnsi="Times New Roman" w:cs="Times New Roman"/>
          <w:sz w:val="24"/>
          <w:szCs w:val="24"/>
        </w:rPr>
        <w:tab/>
      </w:r>
      <w:r w:rsidR="00F6579F" w:rsidRPr="006C196A">
        <w:rPr>
          <w:rFonts w:ascii="Times New Roman" w:hAnsi="Times New Roman" w:cs="Times New Roman"/>
          <w:sz w:val="24"/>
          <w:szCs w:val="24"/>
        </w:rPr>
        <w:tab/>
      </w:r>
      <w:r w:rsidR="00F6579F" w:rsidRPr="006C196A">
        <w:rPr>
          <w:rFonts w:ascii="Times New Roman" w:hAnsi="Times New Roman" w:cs="Times New Roman"/>
          <w:sz w:val="24"/>
          <w:szCs w:val="24"/>
        </w:rPr>
        <w:tab/>
      </w:r>
      <w:r w:rsidR="00F6579F" w:rsidRPr="006C196A">
        <w:rPr>
          <w:rFonts w:ascii="Times New Roman" w:hAnsi="Times New Roman" w:cs="Times New Roman"/>
          <w:sz w:val="24"/>
          <w:szCs w:val="24"/>
        </w:rPr>
        <w:tab/>
      </w:r>
      <w:r w:rsidR="00F6579F" w:rsidRPr="006C196A">
        <w:rPr>
          <w:rFonts w:ascii="Times New Roman" w:hAnsi="Times New Roman" w:cs="Times New Roman"/>
          <w:sz w:val="24"/>
          <w:szCs w:val="24"/>
        </w:rPr>
        <w:tab/>
      </w:r>
      <w:r w:rsidR="00F6579F" w:rsidRPr="006C196A">
        <w:rPr>
          <w:rFonts w:ascii="Times New Roman" w:hAnsi="Times New Roman" w:cs="Times New Roman"/>
          <w:sz w:val="24"/>
          <w:szCs w:val="24"/>
        </w:rPr>
        <w:tab/>
        <w:t>V Čachticiach, dňa:</w:t>
      </w:r>
    </w:p>
    <w:p w:rsidR="00B950D0" w:rsidRPr="006C196A" w:rsidRDefault="00B950D0" w:rsidP="0093102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1933" w:rsidRPr="006C196A" w:rsidRDefault="00571933" w:rsidP="0093102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50D0" w:rsidRPr="006C196A" w:rsidRDefault="00B950D0" w:rsidP="00F6579F">
      <w:pPr>
        <w:contextualSpacing/>
        <w:rPr>
          <w:rFonts w:ascii="Times New Roman" w:hAnsi="Times New Roman" w:cs="Times New Roman"/>
          <w:sz w:val="24"/>
          <w:szCs w:val="24"/>
        </w:rPr>
      </w:pPr>
      <w:r w:rsidRPr="006C196A">
        <w:rPr>
          <w:rFonts w:ascii="Times New Roman" w:hAnsi="Times New Roman" w:cs="Times New Roman"/>
          <w:sz w:val="24"/>
          <w:szCs w:val="24"/>
        </w:rPr>
        <w:t>Predávajúc</w:t>
      </w:r>
      <w:r w:rsidR="00756767" w:rsidRPr="006C196A">
        <w:rPr>
          <w:rFonts w:ascii="Times New Roman" w:hAnsi="Times New Roman" w:cs="Times New Roman"/>
          <w:sz w:val="24"/>
          <w:szCs w:val="24"/>
        </w:rPr>
        <w:t>a</w:t>
      </w:r>
      <w:r w:rsidRPr="006C196A">
        <w:rPr>
          <w:rFonts w:ascii="Times New Roman" w:hAnsi="Times New Roman" w:cs="Times New Roman"/>
          <w:sz w:val="24"/>
          <w:szCs w:val="24"/>
        </w:rPr>
        <w:t>:</w:t>
      </w:r>
      <w:r w:rsidR="00560B47" w:rsidRPr="006C196A">
        <w:rPr>
          <w:rFonts w:ascii="Times New Roman" w:hAnsi="Times New Roman" w:cs="Times New Roman"/>
          <w:sz w:val="24"/>
          <w:szCs w:val="24"/>
        </w:rPr>
        <w:tab/>
      </w:r>
      <w:r w:rsidR="00560B47" w:rsidRPr="006C196A">
        <w:rPr>
          <w:rFonts w:ascii="Times New Roman" w:hAnsi="Times New Roman" w:cs="Times New Roman"/>
          <w:sz w:val="24"/>
          <w:szCs w:val="24"/>
        </w:rPr>
        <w:tab/>
      </w:r>
      <w:r w:rsidR="00571933" w:rsidRPr="006C196A">
        <w:rPr>
          <w:rFonts w:ascii="Times New Roman" w:hAnsi="Times New Roman" w:cs="Times New Roman"/>
          <w:sz w:val="24"/>
          <w:szCs w:val="24"/>
        </w:rPr>
        <w:tab/>
      </w:r>
      <w:r w:rsidR="00560B47" w:rsidRPr="006C196A">
        <w:rPr>
          <w:rFonts w:ascii="Times New Roman" w:hAnsi="Times New Roman" w:cs="Times New Roman"/>
          <w:sz w:val="24"/>
          <w:szCs w:val="24"/>
        </w:rPr>
        <w:tab/>
      </w:r>
      <w:r w:rsidR="00571933" w:rsidRPr="006C196A">
        <w:rPr>
          <w:rFonts w:ascii="Times New Roman" w:hAnsi="Times New Roman" w:cs="Times New Roman"/>
          <w:sz w:val="24"/>
          <w:szCs w:val="24"/>
        </w:rPr>
        <w:tab/>
      </w:r>
      <w:r w:rsidR="00571933" w:rsidRPr="006C196A">
        <w:rPr>
          <w:rFonts w:ascii="Times New Roman" w:hAnsi="Times New Roman" w:cs="Times New Roman"/>
          <w:sz w:val="24"/>
          <w:szCs w:val="24"/>
        </w:rPr>
        <w:tab/>
      </w:r>
      <w:r w:rsidR="00571933" w:rsidRPr="006C196A">
        <w:rPr>
          <w:rFonts w:ascii="Times New Roman" w:hAnsi="Times New Roman" w:cs="Times New Roman"/>
          <w:sz w:val="24"/>
          <w:szCs w:val="24"/>
        </w:rPr>
        <w:tab/>
      </w:r>
      <w:r w:rsidR="00560B47" w:rsidRPr="006C196A">
        <w:rPr>
          <w:rFonts w:ascii="Times New Roman" w:hAnsi="Times New Roman" w:cs="Times New Roman"/>
          <w:sz w:val="24"/>
          <w:szCs w:val="24"/>
        </w:rPr>
        <w:t>Kupujúci</w:t>
      </w:r>
      <w:r w:rsidR="00C24256" w:rsidRPr="006C196A">
        <w:rPr>
          <w:rFonts w:ascii="Times New Roman" w:hAnsi="Times New Roman" w:cs="Times New Roman"/>
          <w:sz w:val="24"/>
          <w:szCs w:val="24"/>
        </w:rPr>
        <w:t>:</w:t>
      </w:r>
      <w:r w:rsidR="00B4775C" w:rsidRPr="006C19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0D0" w:rsidRPr="006C196A" w:rsidRDefault="00B950D0" w:rsidP="0093102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1933" w:rsidRPr="006C196A" w:rsidRDefault="00571933" w:rsidP="0093102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50D0" w:rsidRPr="006C196A" w:rsidRDefault="00B950D0" w:rsidP="0093102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50D0" w:rsidRPr="006C196A" w:rsidRDefault="00B950D0" w:rsidP="0057193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C196A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Pr="006C196A">
        <w:rPr>
          <w:rFonts w:ascii="Times New Roman" w:hAnsi="Times New Roman" w:cs="Times New Roman"/>
          <w:sz w:val="24"/>
          <w:szCs w:val="24"/>
        </w:rPr>
        <w:tab/>
      </w:r>
      <w:r w:rsidR="00571933" w:rsidRPr="006C196A">
        <w:rPr>
          <w:rFonts w:ascii="Times New Roman" w:hAnsi="Times New Roman" w:cs="Times New Roman"/>
          <w:sz w:val="24"/>
          <w:szCs w:val="24"/>
        </w:rPr>
        <w:tab/>
      </w:r>
      <w:r w:rsidR="00571933" w:rsidRPr="006C196A">
        <w:rPr>
          <w:rFonts w:ascii="Times New Roman" w:hAnsi="Times New Roman" w:cs="Times New Roman"/>
          <w:sz w:val="24"/>
          <w:szCs w:val="24"/>
        </w:rPr>
        <w:tab/>
      </w:r>
      <w:r w:rsidR="00571933" w:rsidRPr="006C196A">
        <w:rPr>
          <w:rFonts w:ascii="Times New Roman" w:hAnsi="Times New Roman" w:cs="Times New Roman"/>
          <w:sz w:val="24"/>
          <w:szCs w:val="24"/>
        </w:rPr>
        <w:tab/>
      </w:r>
      <w:r w:rsidR="00571933" w:rsidRPr="006C196A">
        <w:rPr>
          <w:rFonts w:ascii="Times New Roman" w:hAnsi="Times New Roman" w:cs="Times New Roman"/>
          <w:sz w:val="24"/>
          <w:szCs w:val="24"/>
        </w:rPr>
        <w:tab/>
      </w:r>
      <w:r w:rsidR="008B0708" w:rsidRPr="006C196A">
        <w:rPr>
          <w:rFonts w:ascii="Times New Roman" w:hAnsi="Times New Roman" w:cs="Times New Roman"/>
          <w:sz w:val="24"/>
          <w:szCs w:val="24"/>
        </w:rPr>
        <w:t>........</w:t>
      </w:r>
      <w:r w:rsidRPr="006C196A">
        <w:rPr>
          <w:rFonts w:ascii="Times New Roman" w:hAnsi="Times New Roman" w:cs="Times New Roman"/>
          <w:sz w:val="24"/>
          <w:szCs w:val="24"/>
        </w:rPr>
        <w:t>...........................................</w:t>
      </w:r>
    </w:p>
    <w:p w:rsidR="00C24256" w:rsidRPr="006C196A" w:rsidRDefault="00C24256" w:rsidP="00C24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6C196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B950D0" w:rsidRPr="006C196A">
        <w:rPr>
          <w:rFonts w:ascii="Times New Roman" w:hAnsi="Times New Roman" w:cs="Times New Roman"/>
          <w:b/>
          <w:sz w:val="24"/>
          <w:szCs w:val="24"/>
        </w:rPr>
        <w:t>Obec Čachtice</w:t>
      </w:r>
      <w:r w:rsidR="00B950D0" w:rsidRPr="006C196A">
        <w:rPr>
          <w:rFonts w:ascii="Times New Roman" w:hAnsi="Times New Roman" w:cs="Times New Roman"/>
          <w:b/>
          <w:sz w:val="24"/>
          <w:szCs w:val="24"/>
        </w:rPr>
        <w:tab/>
      </w:r>
      <w:r w:rsidR="00571933" w:rsidRPr="006C196A">
        <w:rPr>
          <w:rFonts w:ascii="Times New Roman" w:hAnsi="Times New Roman" w:cs="Times New Roman"/>
          <w:sz w:val="24"/>
          <w:szCs w:val="24"/>
        </w:rPr>
        <w:tab/>
      </w:r>
      <w:r w:rsidR="00571933" w:rsidRPr="006C196A">
        <w:rPr>
          <w:rFonts w:ascii="Times New Roman" w:hAnsi="Times New Roman" w:cs="Times New Roman"/>
          <w:sz w:val="24"/>
          <w:szCs w:val="24"/>
        </w:rPr>
        <w:tab/>
      </w:r>
      <w:r w:rsidR="00571933" w:rsidRPr="006C196A">
        <w:rPr>
          <w:rFonts w:ascii="Times New Roman" w:hAnsi="Times New Roman" w:cs="Times New Roman"/>
          <w:sz w:val="24"/>
          <w:szCs w:val="24"/>
        </w:rPr>
        <w:tab/>
      </w:r>
      <w:r w:rsidR="00571933" w:rsidRPr="006C196A">
        <w:rPr>
          <w:rFonts w:ascii="Times New Roman" w:hAnsi="Times New Roman" w:cs="Times New Roman"/>
          <w:sz w:val="24"/>
          <w:szCs w:val="24"/>
        </w:rPr>
        <w:tab/>
      </w:r>
      <w:r w:rsidR="00571933" w:rsidRPr="006C196A">
        <w:rPr>
          <w:rFonts w:ascii="Times New Roman" w:hAnsi="Times New Roman" w:cs="Times New Roman"/>
          <w:sz w:val="24"/>
          <w:szCs w:val="24"/>
        </w:rPr>
        <w:tab/>
      </w:r>
    </w:p>
    <w:p w:rsidR="00571933" w:rsidRPr="006C196A" w:rsidRDefault="008B0708" w:rsidP="0057193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C196A">
        <w:rPr>
          <w:rFonts w:ascii="Times New Roman" w:hAnsi="Times New Roman" w:cs="Times New Roman"/>
          <w:sz w:val="24"/>
          <w:szCs w:val="24"/>
        </w:rPr>
        <w:t>Ing. Erika Ondrejková</w:t>
      </w:r>
      <w:r w:rsidR="00571933" w:rsidRPr="006C196A">
        <w:rPr>
          <w:rFonts w:ascii="Times New Roman" w:hAnsi="Times New Roman" w:cs="Times New Roman"/>
          <w:sz w:val="24"/>
          <w:szCs w:val="24"/>
        </w:rPr>
        <w:tab/>
      </w:r>
      <w:r w:rsidR="00571933" w:rsidRPr="006C196A">
        <w:rPr>
          <w:rFonts w:ascii="Times New Roman" w:hAnsi="Times New Roman" w:cs="Times New Roman"/>
          <w:sz w:val="24"/>
          <w:szCs w:val="24"/>
        </w:rPr>
        <w:tab/>
      </w:r>
      <w:r w:rsidR="00571933" w:rsidRPr="006C196A">
        <w:rPr>
          <w:rFonts w:ascii="Times New Roman" w:hAnsi="Times New Roman" w:cs="Times New Roman"/>
          <w:sz w:val="24"/>
          <w:szCs w:val="24"/>
        </w:rPr>
        <w:tab/>
      </w:r>
      <w:r w:rsidR="00571933" w:rsidRPr="006C196A">
        <w:rPr>
          <w:rFonts w:ascii="Times New Roman" w:hAnsi="Times New Roman" w:cs="Times New Roman"/>
          <w:sz w:val="24"/>
          <w:szCs w:val="24"/>
        </w:rPr>
        <w:tab/>
      </w:r>
      <w:r w:rsidR="00571933" w:rsidRPr="006C196A">
        <w:rPr>
          <w:rFonts w:ascii="Times New Roman" w:hAnsi="Times New Roman" w:cs="Times New Roman"/>
          <w:sz w:val="24"/>
          <w:szCs w:val="24"/>
        </w:rPr>
        <w:tab/>
      </w:r>
      <w:r w:rsidR="00571933" w:rsidRPr="006C196A">
        <w:rPr>
          <w:rFonts w:ascii="Times New Roman" w:hAnsi="Times New Roman" w:cs="Times New Roman"/>
          <w:sz w:val="24"/>
          <w:szCs w:val="24"/>
        </w:rPr>
        <w:tab/>
      </w:r>
      <w:r w:rsidR="00571933" w:rsidRPr="006C196A">
        <w:rPr>
          <w:rFonts w:ascii="Times New Roman" w:hAnsi="Times New Roman" w:cs="Times New Roman"/>
          <w:sz w:val="24"/>
          <w:szCs w:val="24"/>
        </w:rPr>
        <w:tab/>
      </w:r>
      <w:r w:rsidR="00571933" w:rsidRPr="006C196A">
        <w:rPr>
          <w:rFonts w:ascii="Times New Roman" w:hAnsi="Times New Roman" w:cs="Times New Roman"/>
          <w:sz w:val="24"/>
          <w:szCs w:val="24"/>
        </w:rPr>
        <w:tab/>
      </w:r>
      <w:r w:rsidR="00571933" w:rsidRPr="006C196A">
        <w:rPr>
          <w:rFonts w:ascii="Times New Roman" w:hAnsi="Times New Roman" w:cs="Times New Roman"/>
          <w:sz w:val="24"/>
          <w:szCs w:val="24"/>
        </w:rPr>
        <w:tab/>
      </w:r>
    </w:p>
    <w:p w:rsidR="00571933" w:rsidRPr="006C196A" w:rsidRDefault="00571933" w:rsidP="0057193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C196A">
        <w:rPr>
          <w:rFonts w:ascii="Times New Roman" w:hAnsi="Times New Roman" w:cs="Times New Roman"/>
          <w:sz w:val="24"/>
          <w:szCs w:val="24"/>
        </w:rPr>
        <w:lastRenderedPageBreak/>
        <w:t>starost</w:t>
      </w:r>
      <w:r w:rsidR="008B0708" w:rsidRPr="006C196A">
        <w:rPr>
          <w:rFonts w:ascii="Times New Roman" w:hAnsi="Times New Roman" w:cs="Times New Roman"/>
          <w:sz w:val="24"/>
          <w:szCs w:val="24"/>
        </w:rPr>
        <w:t>k</w:t>
      </w:r>
      <w:r w:rsidRPr="006C196A">
        <w:rPr>
          <w:rFonts w:ascii="Times New Roman" w:hAnsi="Times New Roman" w:cs="Times New Roman"/>
          <w:sz w:val="24"/>
          <w:szCs w:val="24"/>
        </w:rPr>
        <w:t>a</w:t>
      </w:r>
      <w:r w:rsidRPr="006C196A">
        <w:rPr>
          <w:rFonts w:ascii="Times New Roman" w:hAnsi="Times New Roman" w:cs="Times New Roman"/>
          <w:sz w:val="24"/>
          <w:szCs w:val="24"/>
        </w:rPr>
        <w:tab/>
      </w:r>
      <w:r w:rsidRPr="006C196A">
        <w:rPr>
          <w:rFonts w:ascii="Times New Roman" w:hAnsi="Times New Roman" w:cs="Times New Roman"/>
          <w:sz w:val="24"/>
          <w:szCs w:val="24"/>
        </w:rPr>
        <w:tab/>
      </w:r>
      <w:r w:rsidRPr="006C196A">
        <w:rPr>
          <w:rFonts w:ascii="Times New Roman" w:hAnsi="Times New Roman" w:cs="Times New Roman"/>
          <w:sz w:val="24"/>
          <w:szCs w:val="24"/>
        </w:rPr>
        <w:tab/>
      </w:r>
      <w:r w:rsidRPr="006C196A">
        <w:rPr>
          <w:rFonts w:ascii="Times New Roman" w:hAnsi="Times New Roman" w:cs="Times New Roman"/>
          <w:sz w:val="24"/>
          <w:szCs w:val="24"/>
        </w:rPr>
        <w:tab/>
      </w:r>
      <w:r w:rsidRPr="006C196A">
        <w:rPr>
          <w:rFonts w:ascii="Times New Roman" w:hAnsi="Times New Roman" w:cs="Times New Roman"/>
          <w:sz w:val="24"/>
          <w:szCs w:val="24"/>
        </w:rPr>
        <w:tab/>
      </w:r>
      <w:r w:rsidRPr="006C196A">
        <w:rPr>
          <w:rFonts w:ascii="Times New Roman" w:hAnsi="Times New Roman" w:cs="Times New Roman"/>
          <w:sz w:val="24"/>
          <w:szCs w:val="24"/>
        </w:rPr>
        <w:tab/>
      </w:r>
      <w:r w:rsidRPr="006C196A">
        <w:rPr>
          <w:rFonts w:ascii="Times New Roman" w:hAnsi="Times New Roman" w:cs="Times New Roman"/>
          <w:sz w:val="24"/>
          <w:szCs w:val="24"/>
        </w:rPr>
        <w:tab/>
      </w:r>
      <w:r w:rsidRPr="006C196A">
        <w:rPr>
          <w:rFonts w:ascii="Times New Roman" w:hAnsi="Times New Roman" w:cs="Times New Roman"/>
          <w:sz w:val="24"/>
          <w:szCs w:val="24"/>
        </w:rPr>
        <w:tab/>
      </w:r>
      <w:r w:rsidRPr="006C196A">
        <w:rPr>
          <w:rFonts w:ascii="Times New Roman" w:hAnsi="Times New Roman" w:cs="Times New Roman"/>
          <w:sz w:val="24"/>
          <w:szCs w:val="24"/>
        </w:rPr>
        <w:tab/>
      </w:r>
    </w:p>
    <w:p w:rsidR="00571933" w:rsidRPr="006C196A" w:rsidRDefault="00571933" w:rsidP="00571933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71933" w:rsidRPr="006C196A" w:rsidRDefault="00571933" w:rsidP="00571933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3504D8" w:rsidRPr="006C196A" w:rsidRDefault="003504D8" w:rsidP="00571933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017212" w:rsidRPr="006C196A" w:rsidRDefault="00017212" w:rsidP="0001721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C196A">
        <w:rPr>
          <w:rFonts w:ascii="Times New Roman" w:hAnsi="Times New Roman" w:cs="Times New Roman"/>
          <w:sz w:val="24"/>
          <w:szCs w:val="24"/>
        </w:rPr>
        <w:tab/>
      </w:r>
      <w:r w:rsidRPr="006C196A">
        <w:rPr>
          <w:rFonts w:ascii="Times New Roman" w:hAnsi="Times New Roman" w:cs="Times New Roman"/>
          <w:sz w:val="24"/>
          <w:szCs w:val="24"/>
        </w:rPr>
        <w:tab/>
      </w:r>
      <w:r w:rsidRPr="006C196A">
        <w:rPr>
          <w:rFonts w:ascii="Times New Roman" w:hAnsi="Times New Roman" w:cs="Times New Roman"/>
          <w:sz w:val="24"/>
          <w:szCs w:val="24"/>
        </w:rPr>
        <w:tab/>
      </w:r>
      <w:r w:rsidRPr="006C196A">
        <w:rPr>
          <w:rFonts w:ascii="Times New Roman" w:hAnsi="Times New Roman" w:cs="Times New Roman"/>
          <w:sz w:val="24"/>
          <w:szCs w:val="24"/>
        </w:rPr>
        <w:tab/>
      </w:r>
      <w:r w:rsidRPr="006C196A">
        <w:rPr>
          <w:rFonts w:ascii="Times New Roman" w:hAnsi="Times New Roman" w:cs="Times New Roman"/>
          <w:sz w:val="24"/>
          <w:szCs w:val="24"/>
        </w:rPr>
        <w:tab/>
      </w:r>
      <w:r w:rsidRPr="006C196A">
        <w:rPr>
          <w:rFonts w:ascii="Times New Roman" w:hAnsi="Times New Roman" w:cs="Times New Roman"/>
          <w:sz w:val="24"/>
          <w:szCs w:val="24"/>
        </w:rPr>
        <w:tab/>
      </w:r>
      <w:r w:rsidRPr="006C196A">
        <w:rPr>
          <w:rFonts w:ascii="Times New Roman" w:hAnsi="Times New Roman" w:cs="Times New Roman"/>
          <w:sz w:val="24"/>
          <w:szCs w:val="24"/>
        </w:rPr>
        <w:tab/>
      </w:r>
      <w:r w:rsidRPr="006C196A">
        <w:rPr>
          <w:rFonts w:ascii="Times New Roman" w:hAnsi="Times New Roman" w:cs="Times New Roman"/>
          <w:sz w:val="24"/>
          <w:szCs w:val="24"/>
        </w:rPr>
        <w:tab/>
      </w:r>
      <w:r w:rsidRPr="006C196A">
        <w:rPr>
          <w:rFonts w:ascii="Times New Roman" w:hAnsi="Times New Roman" w:cs="Times New Roman"/>
          <w:sz w:val="24"/>
          <w:szCs w:val="24"/>
        </w:rPr>
        <w:tab/>
      </w:r>
    </w:p>
    <w:p w:rsidR="008A5DF5" w:rsidRPr="006C196A" w:rsidRDefault="008A5DF5" w:rsidP="00017212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8A5DF5" w:rsidRPr="006C196A" w:rsidRDefault="008A5DF5" w:rsidP="00017212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8A5DF5" w:rsidRPr="006C196A" w:rsidRDefault="008A5DF5" w:rsidP="00017212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8A5DF5" w:rsidRPr="006C196A" w:rsidRDefault="008A5DF5" w:rsidP="00017212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8A5DF5" w:rsidRPr="006C196A" w:rsidRDefault="008A5DF5" w:rsidP="00017212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8A5DF5" w:rsidRPr="006C196A" w:rsidRDefault="008A5DF5" w:rsidP="00D772B9">
      <w:pPr>
        <w:rPr>
          <w:sz w:val="24"/>
          <w:szCs w:val="24"/>
        </w:rPr>
      </w:pPr>
    </w:p>
    <w:p w:rsidR="007A0C3B" w:rsidRPr="006C196A" w:rsidRDefault="007A0C3B" w:rsidP="00F2794A">
      <w:pPr>
        <w:jc w:val="both"/>
        <w:rPr>
          <w:sz w:val="24"/>
          <w:szCs w:val="24"/>
        </w:rPr>
      </w:pPr>
    </w:p>
    <w:p w:rsidR="007A0C3B" w:rsidRPr="006C196A" w:rsidRDefault="007A0C3B" w:rsidP="00BE3848">
      <w:pPr>
        <w:ind w:left="4956" w:firstLine="708"/>
        <w:jc w:val="both"/>
        <w:rPr>
          <w:sz w:val="24"/>
          <w:szCs w:val="24"/>
        </w:rPr>
      </w:pPr>
    </w:p>
    <w:p w:rsidR="007A0C3B" w:rsidRPr="006C196A" w:rsidRDefault="007A0C3B" w:rsidP="00BE3848">
      <w:pPr>
        <w:ind w:left="4956" w:firstLine="708"/>
        <w:jc w:val="both"/>
        <w:rPr>
          <w:sz w:val="24"/>
          <w:szCs w:val="24"/>
        </w:rPr>
      </w:pPr>
    </w:p>
    <w:p w:rsidR="007A0C3B" w:rsidRPr="006C196A" w:rsidRDefault="007A0C3B" w:rsidP="00BE3848">
      <w:pPr>
        <w:ind w:left="4956" w:firstLine="708"/>
        <w:jc w:val="both"/>
        <w:rPr>
          <w:sz w:val="24"/>
          <w:szCs w:val="24"/>
        </w:rPr>
      </w:pPr>
    </w:p>
    <w:p w:rsidR="007A0C3B" w:rsidRPr="006C196A" w:rsidRDefault="007A0C3B" w:rsidP="00BE3848">
      <w:pPr>
        <w:ind w:left="4956" w:firstLine="708"/>
        <w:jc w:val="both"/>
        <w:rPr>
          <w:sz w:val="24"/>
          <w:szCs w:val="24"/>
        </w:rPr>
      </w:pPr>
    </w:p>
    <w:p w:rsidR="003504D8" w:rsidRPr="006C196A" w:rsidRDefault="00017212" w:rsidP="00F2794A">
      <w:pPr>
        <w:rPr>
          <w:rFonts w:ascii="Times New Roman" w:hAnsi="Times New Roman" w:cs="Times New Roman"/>
          <w:sz w:val="24"/>
          <w:szCs w:val="24"/>
        </w:rPr>
      </w:pPr>
      <w:r w:rsidRPr="006C196A">
        <w:rPr>
          <w:rFonts w:ascii="Times New Roman" w:hAnsi="Times New Roman" w:cs="Times New Roman"/>
          <w:sz w:val="24"/>
          <w:szCs w:val="24"/>
        </w:rPr>
        <w:tab/>
      </w:r>
      <w:r w:rsidRPr="006C196A">
        <w:rPr>
          <w:rFonts w:ascii="Times New Roman" w:hAnsi="Times New Roman" w:cs="Times New Roman"/>
          <w:sz w:val="24"/>
          <w:szCs w:val="24"/>
        </w:rPr>
        <w:tab/>
      </w:r>
      <w:r w:rsidRPr="006C196A">
        <w:rPr>
          <w:rFonts w:ascii="Times New Roman" w:hAnsi="Times New Roman" w:cs="Times New Roman"/>
          <w:sz w:val="24"/>
          <w:szCs w:val="24"/>
        </w:rPr>
        <w:tab/>
      </w:r>
    </w:p>
    <w:sectPr w:rsidR="003504D8" w:rsidRPr="006C196A" w:rsidSect="005013E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02F" w:rsidRDefault="00F6002F" w:rsidP="00AA5874">
      <w:pPr>
        <w:spacing w:after="0" w:line="240" w:lineRule="auto"/>
      </w:pPr>
      <w:r>
        <w:separator/>
      </w:r>
    </w:p>
  </w:endnote>
  <w:endnote w:type="continuationSeparator" w:id="0">
    <w:p w:rsidR="00F6002F" w:rsidRDefault="00F6002F" w:rsidP="00AA5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874" w:rsidRPr="00AA5874" w:rsidRDefault="00AA5874" w:rsidP="003B22B0">
    <w:pPr>
      <w:pStyle w:val="Zpat"/>
      <w:pBdr>
        <w:top w:val="single" w:sz="4" w:space="1" w:color="auto"/>
      </w:pBdr>
      <w:jc w:val="both"/>
      <w:rPr>
        <w:rFonts w:ascii="Times New Roman" w:hAnsi="Times New Roman" w:cs="Times New Roman"/>
        <w:sz w:val="20"/>
        <w:szCs w:val="20"/>
      </w:rPr>
    </w:pPr>
    <w:r w:rsidRPr="00AA5874">
      <w:rPr>
        <w:rFonts w:ascii="Times New Roman" w:hAnsi="Times New Roman" w:cs="Times New Roman"/>
        <w:sz w:val="20"/>
        <w:szCs w:val="20"/>
      </w:rPr>
      <w:t>Kúpna zmluva</w:t>
    </w:r>
    <w:r>
      <w:rPr>
        <w:rFonts w:ascii="Times New Roman" w:hAnsi="Times New Roman" w:cs="Times New Roman"/>
        <w:sz w:val="20"/>
        <w:szCs w:val="20"/>
      </w:rPr>
      <w:t xml:space="preserve"> č.</w:t>
    </w:r>
    <w:r w:rsidR="0022080D">
      <w:rPr>
        <w:rFonts w:ascii="Times New Roman" w:hAnsi="Times New Roman" w:cs="Times New Roman"/>
        <w:sz w:val="20"/>
        <w:szCs w:val="20"/>
      </w:rPr>
      <w:t>.........................</w:t>
    </w:r>
    <w:r w:rsidR="003B22B0">
      <w:rPr>
        <w:rFonts w:ascii="Times New Roman" w:hAnsi="Times New Roman" w:cs="Times New Roman"/>
        <w:sz w:val="20"/>
        <w:szCs w:val="20"/>
      </w:rPr>
      <w:tab/>
    </w:r>
    <w:r w:rsidR="003B22B0">
      <w:rPr>
        <w:rFonts w:ascii="Times New Roman" w:hAnsi="Times New Roman" w:cs="Times New Roman"/>
        <w:sz w:val="20"/>
        <w:szCs w:val="20"/>
      </w:rPr>
      <w:tab/>
    </w:r>
    <w:r w:rsidR="003B22B0" w:rsidRPr="003B22B0">
      <w:rPr>
        <w:rFonts w:ascii="Times New Roman" w:hAnsi="Times New Roman" w:cs="Times New Roman"/>
        <w:sz w:val="20"/>
        <w:szCs w:val="20"/>
      </w:rPr>
      <w:t xml:space="preserve">Strana </w:t>
    </w:r>
    <w:r w:rsidR="005013EE" w:rsidRPr="003B22B0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="003B22B0" w:rsidRPr="003B22B0">
      <w:rPr>
        <w:rFonts w:ascii="Times New Roman" w:hAnsi="Times New Roman" w:cs="Times New Roman"/>
        <w:b/>
        <w:bCs/>
        <w:sz w:val="20"/>
        <w:szCs w:val="20"/>
      </w:rPr>
      <w:instrText>PAGE  \* Arabic  \* MERGEFORMAT</w:instrText>
    </w:r>
    <w:r w:rsidR="005013EE" w:rsidRPr="003B22B0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="009E4A4F">
      <w:rPr>
        <w:rFonts w:ascii="Times New Roman" w:hAnsi="Times New Roman" w:cs="Times New Roman"/>
        <w:b/>
        <w:bCs/>
        <w:noProof/>
        <w:sz w:val="20"/>
        <w:szCs w:val="20"/>
      </w:rPr>
      <w:t>1</w:t>
    </w:r>
    <w:r w:rsidR="005013EE" w:rsidRPr="003B22B0">
      <w:rPr>
        <w:rFonts w:ascii="Times New Roman" w:hAnsi="Times New Roman" w:cs="Times New Roman"/>
        <w:b/>
        <w:bCs/>
        <w:sz w:val="20"/>
        <w:szCs w:val="20"/>
      </w:rPr>
      <w:fldChar w:fldCharType="end"/>
    </w:r>
    <w:r w:rsidR="003B22B0" w:rsidRPr="003B22B0">
      <w:rPr>
        <w:rFonts w:ascii="Times New Roman" w:hAnsi="Times New Roman" w:cs="Times New Roman"/>
        <w:sz w:val="20"/>
        <w:szCs w:val="20"/>
      </w:rPr>
      <w:t xml:space="preserve"> z </w:t>
    </w:r>
    <w:fldSimple w:instr="NUMPAGES  \* Arabic  \* MERGEFORMAT">
      <w:r w:rsidR="009E4A4F">
        <w:rPr>
          <w:rFonts w:ascii="Times New Roman" w:hAnsi="Times New Roman" w:cs="Times New Roman"/>
          <w:b/>
          <w:bCs/>
          <w:noProof/>
          <w:sz w:val="20"/>
          <w:szCs w:val="20"/>
        </w:rPr>
        <w:t>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02F" w:rsidRDefault="00F6002F" w:rsidP="00AA5874">
      <w:pPr>
        <w:spacing w:after="0" w:line="240" w:lineRule="auto"/>
      </w:pPr>
      <w:r>
        <w:separator/>
      </w:r>
    </w:p>
  </w:footnote>
  <w:footnote w:type="continuationSeparator" w:id="0">
    <w:p w:rsidR="00F6002F" w:rsidRDefault="00F6002F" w:rsidP="00AA58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0381"/>
    <w:multiLevelType w:val="hybridMultilevel"/>
    <w:tmpl w:val="906884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70D1DB3"/>
    <w:multiLevelType w:val="hybridMultilevel"/>
    <w:tmpl w:val="350EC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96FCC"/>
    <w:multiLevelType w:val="hybridMultilevel"/>
    <w:tmpl w:val="6B60DC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EB60790"/>
    <w:multiLevelType w:val="hybridMultilevel"/>
    <w:tmpl w:val="593A92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80B4F"/>
    <w:multiLevelType w:val="hybridMultilevel"/>
    <w:tmpl w:val="E340A964"/>
    <w:lvl w:ilvl="0" w:tplc="97F64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5F5C2F"/>
    <w:multiLevelType w:val="hybridMultilevel"/>
    <w:tmpl w:val="9612C6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234CA8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3362FE3"/>
    <w:multiLevelType w:val="hybridMultilevel"/>
    <w:tmpl w:val="A238A64E"/>
    <w:lvl w:ilvl="0" w:tplc="3DDA4A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04C65"/>
    <w:multiLevelType w:val="hybridMultilevel"/>
    <w:tmpl w:val="F858D1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AA5711C"/>
    <w:multiLevelType w:val="hybridMultilevel"/>
    <w:tmpl w:val="8E46B9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346E7"/>
    <w:multiLevelType w:val="hybridMultilevel"/>
    <w:tmpl w:val="AA2E19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B13976"/>
    <w:multiLevelType w:val="hybridMultilevel"/>
    <w:tmpl w:val="624C6DB4"/>
    <w:lvl w:ilvl="0" w:tplc="CA5E1120">
      <w:start w:val="4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1E9A2F6E"/>
    <w:multiLevelType w:val="hybridMultilevel"/>
    <w:tmpl w:val="122449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A50766"/>
    <w:multiLevelType w:val="hybridMultilevel"/>
    <w:tmpl w:val="8C66A55E"/>
    <w:lvl w:ilvl="0" w:tplc="B0E4C6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375F5A"/>
    <w:multiLevelType w:val="hybridMultilevel"/>
    <w:tmpl w:val="313AFE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4B0762"/>
    <w:multiLevelType w:val="hybridMultilevel"/>
    <w:tmpl w:val="1CCE6556"/>
    <w:lvl w:ilvl="0" w:tplc="36E20E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CD029D"/>
    <w:multiLevelType w:val="hybridMultilevel"/>
    <w:tmpl w:val="2DA201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663E3E"/>
    <w:multiLevelType w:val="hybridMultilevel"/>
    <w:tmpl w:val="5E80E9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3E2B2652"/>
    <w:multiLevelType w:val="hybridMultilevel"/>
    <w:tmpl w:val="12AE2244"/>
    <w:lvl w:ilvl="0" w:tplc="4F6AE73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D91D99"/>
    <w:multiLevelType w:val="hybridMultilevel"/>
    <w:tmpl w:val="5596B0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DC1889"/>
    <w:multiLevelType w:val="hybridMultilevel"/>
    <w:tmpl w:val="4D08B4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AD6E10"/>
    <w:multiLevelType w:val="hybridMultilevel"/>
    <w:tmpl w:val="36524F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443AFD"/>
    <w:multiLevelType w:val="hybridMultilevel"/>
    <w:tmpl w:val="934C2D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41664E"/>
    <w:multiLevelType w:val="hybridMultilevel"/>
    <w:tmpl w:val="F81CD6D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FA2D08"/>
    <w:multiLevelType w:val="hybridMultilevel"/>
    <w:tmpl w:val="6D1AFC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F66812"/>
    <w:multiLevelType w:val="hybridMultilevel"/>
    <w:tmpl w:val="FC5033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6A010466"/>
    <w:multiLevelType w:val="hybridMultilevel"/>
    <w:tmpl w:val="FB848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B33AA5"/>
    <w:multiLevelType w:val="hybridMultilevel"/>
    <w:tmpl w:val="FAF643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D011D5"/>
    <w:multiLevelType w:val="hybridMultilevel"/>
    <w:tmpl w:val="A14A116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9"/>
  </w:num>
  <w:num w:numId="4">
    <w:abstractNumId w:val="11"/>
  </w:num>
  <w:num w:numId="5">
    <w:abstractNumId w:val="17"/>
  </w:num>
  <w:num w:numId="6">
    <w:abstractNumId w:val="12"/>
  </w:num>
  <w:num w:numId="7">
    <w:abstractNumId w:val="26"/>
  </w:num>
  <w:num w:numId="8">
    <w:abstractNumId w:val="21"/>
  </w:num>
  <w:num w:numId="9">
    <w:abstractNumId w:val="15"/>
  </w:num>
  <w:num w:numId="10">
    <w:abstractNumId w:val="6"/>
  </w:num>
  <w:num w:numId="11">
    <w:abstractNumId w:val="27"/>
  </w:num>
  <w:num w:numId="12">
    <w:abstractNumId w:val="9"/>
  </w:num>
  <w:num w:numId="13">
    <w:abstractNumId w:val="18"/>
  </w:num>
  <w:num w:numId="14">
    <w:abstractNumId w:val="22"/>
  </w:num>
  <w:num w:numId="15">
    <w:abstractNumId w:val="23"/>
  </w:num>
  <w:num w:numId="16">
    <w:abstractNumId w:val="25"/>
  </w:num>
  <w:num w:numId="17">
    <w:abstractNumId w:val="7"/>
  </w:num>
  <w:num w:numId="18">
    <w:abstractNumId w:val="5"/>
  </w:num>
  <w:num w:numId="19">
    <w:abstractNumId w:val="0"/>
  </w:num>
  <w:num w:numId="20">
    <w:abstractNumId w:val="2"/>
  </w:num>
  <w:num w:numId="21">
    <w:abstractNumId w:val="24"/>
  </w:num>
  <w:num w:numId="22">
    <w:abstractNumId w:val="16"/>
  </w:num>
  <w:num w:numId="23">
    <w:abstractNumId w:val="1"/>
  </w:num>
  <w:num w:numId="24">
    <w:abstractNumId w:val="20"/>
  </w:num>
  <w:num w:numId="25">
    <w:abstractNumId w:val="14"/>
  </w:num>
  <w:num w:numId="26">
    <w:abstractNumId w:val="4"/>
  </w:num>
  <w:num w:numId="27">
    <w:abstractNumId w:val="3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83A14"/>
    <w:rsid w:val="00000F7B"/>
    <w:rsid w:val="00012FDE"/>
    <w:rsid w:val="00017212"/>
    <w:rsid w:val="00043997"/>
    <w:rsid w:val="000570B8"/>
    <w:rsid w:val="00067D87"/>
    <w:rsid w:val="00072A90"/>
    <w:rsid w:val="00081903"/>
    <w:rsid w:val="000B10FB"/>
    <w:rsid w:val="000B2033"/>
    <w:rsid w:val="000D2C35"/>
    <w:rsid w:val="000E31A1"/>
    <w:rsid w:val="000E4287"/>
    <w:rsid w:val="000E7D4A"/>
    <w:rsid w:val="00113D04"/>
    <w:rsid w:val="001142D3"/>
    <w:rsid w:val="00116A37"/>
    <w:rsid w:val="00117650"/>
    <w:rsid w:val="00130D2F"/>
    <w:rsid w:val="001438A5"/>
    <w:rsid w:val="00156BE2"/>
    <w:rsid w:val="0016075E"/>
    <w:rsid w:val="0017194D"/>
    <w:rsid w:val="0018341D"/>
    <w:rsid w:val="001928DF"/>
    <w:rsid w:val="00197358"/>
    <w:rsid w:val="001A212B"/>
    <w:rsid w:val="001A4E42"/>
    <w:rsid w:val="001A7AC0"/>
    <w:rsid w:val="001B5C7A"/>
    <w:rsid w:val="001D5E80"/>
    <w:rsid w:val="001D653C"/>
    <w:rsid w:val="001E0EC5"/>
    <w:rsid w:val="001E6647"/>
    <w:rsid w:val="00203419"/>
    <w:rsid w:val="002077EE"/>
    <w:rsid w:val="00214419"/>
    <w:rsid w:val="00214F48"/>
    <w:rsid w:val="0022080D"/>
    <w:rsid w:val="00234800"/>
    <w:rsid w:val="00245333"/>
    <w:rsid w:val="002560E6"/>
    <w:rsid w:val="00257B03"/>
    <w:rsid w:val="0027377C"/>
    <w:rsid w:val="00274A7D"/>
    <w:rsid w:val="00276BC7"/>
    <w:rsid w:val="00295192"/>
    <w:rsid w:val="002977C2"/>
    <w:rsid w:val="002A6C04"/>
    <w:rsid w:val="002D05FE"/>
    <w:rsid w:val="002E1D93"/>
    <w:rsid w:val="002E7E22"/>
    <w:rsid w:val="00302CC3"/>
    <w:rsid w:val="003234A5"/>
    <w:rsid w:val="00346066"/>
    <w:rsid w:val="003504D8"/>
    <w:rsid w:val="00380A9F"/>
    <w:rsid w:val="00385B1C"/>
    <w:rsid w:val="00393CFB"/>
    <w:rsid w:val="003A43BB"/>
    <w:rsid w:val="003B132A"/>
    <w:rsid w:val="003B22B0"/>
    <w:rsid w:val="003E3517"/>
    <w:rsid w:val="003E71B4"/>
    <w:rsid w:val="003F72C4"/>
    <w:rsid w:val="00401356"/>
    <w:rsid w:val="004069B0"/>
    <w:rsid w:val="00412934"/>
    <w:rsid w:val="004141A0"/>
    <w:rsid w:val="00441C2C"/>
    <w:rsid w:val="00445F8E"/>
    <w:rsid w:val="00455CBA"/>
    <w:rsid w:val="00467AA8"/>
    <w:rsid w:val="004A2B8E"/>
    <w:rsid w:val="004C2076"/>
    <w:rsid w:val="004D0B96"/>
    <w:rsid w:val="004D4437"/>
    <w:rsid w:val="004E084B"/>
    <w:rsid w:val="004F60B4"/>
    <w:rsid w:val="004F7015"/>
    <w:rsid w:val="005000AA"/>
    <w:rsid w:val="005013E9"/>
    <w:rsid w:val="005013EE"/>
    <w:rsid w:val="005020FF"/>
    <w:rsid w:val="00527909"/>
    <w:rsid w:val="00555E82"/>
    <w:rsid w:val="00560B47"/>
    <w:rsid w:val="0056450B"/>
    <w:rsid w:val="00571933"/>
    <w:rsid w:val="00572CD7"/>
    <w:rsid w:val="00580354"/>
    <w:rsid w:val="00587DEA"/>
    <w:rsid w:val="0059035C"/>
    <w:rsid w:val="00597743"/>
    <w:rsid w:val="005C1A23"/>
    <w:rsid w:val="005C6CD0"/>
    <w:rsid w:val="005D2C71"/>
    <w:rsid w:val="005D3CC8"/>
    <w:rsid w:val="00601A76"/>
    <w:rsid w:val="00604DA8"/>
    <w:rsid w:val="00605B6E"/>
    <w:rsid w:val="00637456"/>
    <w:rsid w:val="00652BEA"/>
    <w:rsid w:val="006558DA"/>
    <w:rsid w:val="00686678"/>
    <w:rsid w:val="0069294A"/>
    <w:rsid w:val="006C196A"/>
    <w:rsid w:val="006C73E6"/>
    <w:rsid w:val="006D10D5"/>
    <w:rsid w:val="006E2BE3"/>
    <w:rsid w:val="007204C2"/>
    <w:rsid w:val="007376A1"/>
    <w:rsid w:val="00756767"/>
    <w:rsid w:val="00774F8E"/>
    <w:rsid w:val="00782336"/>
    <w:rsid w:val="007A0C3B"/>
    <w:rsid w:val="007A3D88"/>
    <w:rsid w:val="007A5C5B"/>
    <w:rsid w:val="007C28A6"/>
    <w:rsid w:val="007C7944"/>
    <w:rsid w:val="007E2CFD"/>
    <w:rsid w:val="007E4FA1"/>
    <w:rsid w:val="007F273E"/>
    <w:rsid w:val="007F4286"/>
    <w:rsid w:val="008024E5"/>
    <w:rsid w:val="00813D97"/>
    <w:rsid w:val="00820F3C"/>
    <w:rsid w:val="00836FA1"/>
    <w:rsid w:val="0084395E"/>
    <w:rsid w:val="00846A06"/>
    <w:rsid w:val="008708B0"/>
    <w:rsid w:val="008720ED"/>
    <w:rsid w:val="00896080"/>
    <w:rsid w:val="008A5DF5"/>
    <w:rsid w:val="008B0708"/>
    <w:rsid w:val="008B72EC"/>
    <w:rsid w:val="008C31DD"/>
    <w:rsid w:val="009177EB"/>
    <w:rsid w:val="00931021"/>
    <w:rsid w:val="0093119A"/>
    <w:rsid w:val="009442AC"/>
    <w:rsid w:val="00946D89"/>
    <w:rsid w:val="009651A5"/>
    <w:rsid w:val="00980C92"/>
    <w:rsid w:val="00982E9C"/>
    <w:rsid w:val="009A1198"/>
    <w:rsid w:val="009A25D3"/>
    <w:rsid w:val="009B2B50"/>
    <w:rsid w:val="009C4A7E"/>
    <w:rsid w:val="009C74EB"/>
    <w:rsid w:val="009E24E6"/>
    <w:rsid w:val="009E401D"/>
    <w:rsid w:val="009E4A4F"/>
    <w:rsid w:val="00A01552"/>
    <w:rsid w:val="00A238ED"/>
    <w:rsid w:val="00A379D0"/>
    <w:rsid w:val="00A468B2"/>
    <w:rsid w:val="00A53006"/>
    <w:rsid w:val="00A62AEC"/>
    <w:rsid w:val="00A66B91"/>
    <w:rsid w:val="00A77919"/>
    <w:rsid w:val="00A94FDF"/>
    <w:rsid w:val="00AA5874"/>
    <w:rsid w:val="00AC6725"/>
    <w:rsid w:val="00AC773A"/>
    <w:rsid w:val="00AF093E"/>
    <w:rsid w:val="00AF2544"/>
    <w:rsid w:val="00B0081F"/>
    <w:rsid w:val="00B055C9"/>
    <w:rsid w:val="00B217C4"/>
    <w:rsid w:val="00B4775C"/>
    <w:rsid w:val="00B801EF"/>
    <w:rsid w:val="00B950D0"/>
    <w:rsid w:val="00B9701D"/>
    <w:rsid w:val="00B971F5"/>
    <w:rsid w:val="00BA6275"/>
    <w:rsid w:val="00BD002A"/>
    <w:rsid w:val="00BF3709"/>
    <w:rsid w:val="00BF756B"/>
    <w:rsid w:val="00C07239"/>
    <w:rsid w:val="00C231C6"/>
    <w:rsid w:val="00C24256"/>
    <w:rsid w:val="00C30949"/>
    <w:rsid w:val="00C72A6D"/>
    <w:rsid w:val="00C83A14"/>
    <w:rsid w:val="00CB47AF"/>
    <w:rsid w:val="00CB6AA3"/>
    <w:rsid w:val="00CC615A"/>
    <w:rsid w:val="00CD0B44"/>
    <w:rsid w:val="00CE0433"/>
    <w:rsid w:val="00CF48A0"/>
    <w:rsid w:val="00D36871"/>
    <w:rsid w:val="00D61530"/>
    <w:rsid w:val="00D6368F"/>
    <w:rsid w:val="00D656DA"/>
    <w:rsid w:val="00D662F9"/>
    <w:rsid w:val="00D67F5F"/>
    <w:rsid w:val="00D70FFE"/>
    <w:rsid w:val="00D80439"/>
    <w:rsid w:val="00D9065F"/>
    <w:rsid w:val="00D94B94"/>
    <w:rsid w:val="00DA0511"/>
    <w:rsid w:val="00DA7F76"/>
    <w:rsid w:val="00DC415C"/>
    <w:rsid w:val="00DC7C60"/>
    <w:rsid w:val="00DD3DD7"/>
    <w:rsid w:val="00DD727E"/>
    <w:rsid w:val="00DF3619"/>
    <w:rsid w:val="00DF5006"/>
    <w:rsid w:val="00E071A9"/>
    <w:rsid w:val="00E248A7"/>
    <w:rsid w:val="00E51CE4"/>
    <w:rsid w:val="00E7106B"/>
    <w:rsid w:val="00E74715"/>
    <w:rsid w:val="00E77ADF"/>
    <w:rsid w:val="00E80F5A"/>
    <w:rsid w:val="00E90D5E"/>
    <w:rsid w:val="00EC2787"/>
    <w:rsid w:val="00EE1FE4"/>
    <w:rsid w:val="00F02A47"/>
    <w:rsid w:val="00F06862"/>
    <w:rsid w:val="00F13EC2"/>
    <w:rsid w:val="00F265B3"/>
    <w:rsid w:val="00F2794A"/>
    <w:rsid w:val="00F33EC5"/>
    <w:rsid w:val="00F40D84"/>
    <w:rsid w:val="00F6002F"/>
    <w:rsid w:val="00F6579F"/>
    <w:rsid w:val="00F77134"/>
    <w:rsid w:val="00F77C86"/>
    <w:rsid w:val="00FA5DFA"/>
    <w:rsid w:val="00FC2434"/>
    <w:rsid w:val="00FE1FBF"/>
    <w:rsid w:val="00FE7255"/>
    <w:rsid w:val="00FF7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13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6BE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A5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5874"/>
  </w:style>
  <w:style w:type="paragraph" w:styleId="Zpat">
    <w:name w:val="footer"/>
    <w:basedOn w:val="Normln"/>
    <w:link w:val="ZpatChar"/>
    <w:uiPriority w:val="99"/>
    <w:unhideWhenUsed/>
    <w:rsid w:val="00AA5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5874"/>
  </w:style>
  <w:style w:type="paragraph" w:styleId="Textbubliny">
    <w:name w:val="Balloon Text"/>
    <w:basedOn w:val="Normln"/>
    <w:link w:val="TextbublinyChar"/>
    <w:uiPriority w:val="99"/>
    <w:semiHidden/>
    <w:unhideWhenUsed/>
    <w:rsid w:val="0080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24E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8A5D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1562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GEO BA</Company>
  <LinksUpToDate>false</LinksUpToDate>
  <CharactersWithSpaces>10449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obeccachtice obeccachtice</dc:creator>
  <cp:lastModifiedBy>Uzivatel</cp:lastModifiedBy>
  <cp:revision>2</cp:revision>
  <cp:lastPrinted>2020-11-30T16:58:00Z</cp:lastPrinted>
  <dcterms:created xsi:type="dcterms:W3CDTF">2020-12-02T08:30:00Z</dcterms:created>
  <dcterms:modified xsi:type="dcterms:W3CDTF">2020-12-02T08:30:00Z</dcterms:modified>
</cp:coreProperties>
</file>