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08" w:rsidRDefault="0067393F" w:rsidP="005630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Dodatok</w:t>
      </w:r>
      <w:r w:rsidR="0056305A">
        <w:rPr>
          <w:b/>
          <w:sz w:val="28"/>
          <w:szCs w:val="28"/>
        </w:rPr>
        <w:t xml:space="preserve"> č. 1 </w:t>
      </w:r>
      <w:r w:rsidR="00D966D6" w:rsidRPr="00073455">
        <w:rPr>
          <w:b/>
          <w:sz w:val="28"/>
          <w:szCs w:val="28"/>
        </w:rPr>
        <w:t>k VZN 6/2016</w:t>
      </w:r>
    </w:p>
    <w:p w:rsidR="0056305A" w:rsidRPr="008829AD" w:rsidRDefault="0056305A" w:rsidP="0056305A">
      <w:pPr>
        <w:jc w:val="center"/>
        <w:rPr>
          <w:b/>
          <w:sz w:val="28"/>
          <w:szCs w:val="28"/>
        </w:rPr>
      </w:pPr>
      <w:r w:rsidRPr="008829AD">
        <w:rPr>
          <w:b/>
          <w:sz w:val="28"/>
          <w:szCs w:val="28"/>
        </w:rPr>
        <w:t>o miestnych daniach a miestnom poplatku za komunálne odpady a drobné stavebné odpady</w:t>
      </w:r>
    </w:p>
    <w:p w:rsidR="0056305A" w:rsidRDefault="0056305A" w:rsidP="0056305A"/>
    <w:p w:rsidR="005861C9" w:rsidRDefault="005861C9" w:rsidP="0056305A">
      <w:pPr>
        <w:jc w:val="center"/>
        <w:rPr>
          <w:sz w:val="24"/>
          <w:szCs w:val="24"/>
        </w:rPr>
      </w:pPr>
    </w:p>
    <w:p w:rsidR="005861C9" w:rsidRDefault="005861C9" w:rsidP="0056305A">
      <w:pPr>
        <w:jc w:val="center"/>
        <w:rPr>
          <w:sz w:val="24"/>
          <w:szCs w:val="24"/>
        </w:rPr>
      </w:pPr>
    </w:p>
    <w:p w:rsidR="0056305A" w:rsidRPr="008829AD" w:rsidRDefault="0067393F" w:rsidP="0056305A">
      <w:pPr>
        <w:jc w:val="center"/>
        <w:rPr>
          <w:sz w:val="24"/>
          <w:szCs w:val="24"/>
        </w:rPr>
      </w:pPr>
      <w:r>
        <w:rPr>
          <w:sz w:val="24"/>
          <w:szCs w:val="24"/>
        </w:rPr>
        <w:t>Dodatok</w:t>
      </w:r>
      <w:r w:rsidR="0056305A">
        <w:rPr>
          <w:sz w:val="24"/>
          <w:szCs w:val="24"/>
        </w:rPr>
        <w:t xml:space="preserve"> k</w:t>
      </w:r>
      <w:r w:rsidR="0056305A" w:rsidRPr="008829AD">
        <w:rPr>
          <w:sz w:val="24"/>
          <w:szCs w:val="24"/>
        </w:rPr>
        <w:t xml:space="preserve"> všeobecne záväzné</w:t>
      </w:r>
      <w:r w:rsidR="0056305A">
        <w:rPr>
          <w:sz w:val="24"/>
          <w:szCs w:val="24"/>
        </w:rPr>
        <w:t>mu nariadeniu bol schválený</w:t>
      </w:r>
      <w:r w:rsidR="0056305A" w:rsidRPr="008829AD">
        <w:rPr>
          <w:sz w:val="24"/>
          <w:szCs w:val="24"/>
        </w:rPr>
        <w:t xml:space="preserve"> Obecným zastupiteľstvom v Čachticiach </w:t>
      </w:r>
      <w:r>
        <w:rPr>
          <w:sz w:val="24"/>
          <w:szCs w:val="24"/>
        </w:rPr>
        <w:t>dňa 22.5.2018</w:t>
      </w:r>
      <w:r w:rsidR="0056305A">
        <w:rPr>
          <w:sz w:val="24"/>
          <w:szCs w:val="24"/>
        </w:rPr>
        <w:t xml:space="preserve">, uznesením č. </w:t>
      </w:r>
      <w:r w:rsidR="00D2515A">
        <w:rPr>
          <w:sz w:val="24"/>
          <w:szCs w:val="24"/>
        </w:rPr>
        <w:t>32/2018</w:t>
      </w:r>
    </w:p>
    <w:p w:rsidR="005861C9" w:rsidRDefault="005861C9" w:rsidP="0056305A">
      <w:pPr>
        <w:jc w:val="center"/>
        <w:rPr>
          <w:sz w:val="24"/>
          <w:szCs w:val="24"/>
        </w:rPr>
      </w:pPr>
    </w:p>
    <w:p w:rsidR="005861C9" w:rsidRDefault="005861C9" w:rsidP="0056305A">
      <w:pPr>
        <w:jc w:val="center"/>
        <w:rPr>
          <w:sz w:val="24"/>
          <w:szCs w:val="24"/>
        </w:rPr>
      </w:pPr>
    </w:p>
    <w:p w:rsidR="0056305A" w:rsidRPr="008829AD" w:rsidRDefault="0056305A" w:rsidP="0056305A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Návrh VZN bol podľa § 6 ods. 3 zákona č. 369/1990 zb. zverejnený na úradnej tabuli obce Čachtice od </w:t>
      </w:r>
      <w:r w:rsidR="001E2DDD">
        <w:rPr>
          <w:sz w:val="24"/>
          <w:szCs w:val="24"/>
        </w:rPr>
        <w:t>4.5.2018</w:t>
      </w:r>
      <w:r>
        <w:rPr>
          <w:sz w:val="24"/>
          <w:szCs w:val="24"/>
        </w:rPr>
        <w:t xml:space="preserve"> </w:t>
      </w:r>
      <w:r w:rsidRPr="008829AD">
        <w:rPr>
          <w:sz w:val="24"/>
          <w:szCs w:val="24"/>
        </w:rPr>
        <w:t xml:space="preserve">do </w:t>
      </w:r>
      <w:r w:rsidR="001E2DDD">
        <w:rPr>
          <w:sz w:val="24"/>
          <w:szCs w:val="24"/>
        </w:rPr>
        <w:t>21.5.2018</w:t>
      </w:r>
    </w:p>
    <w:p w:rsidR="0056305A" w:rsidRPr="008829AD" w:rsidRDefault="0056305A" w:rsidP="0056305A">
      <w:pPr>
        <w:jc w:val="center"/>
        <w:rPr>
          <w:sz w:val="24"/>
          <w:szCs w:val="24"/>
        </w:rPr>
      </w:pPr>
    </w:p>
    <w:p w:rsidR="005861C9" w:rsidRDefault="005861C9" w:rsidP="0056305A">
      <w:pPr>
        <w:jc w:val="center"/>
        <w:rPr>
          <w:sz w:val="24"/>
          <w:szCs w:val="24"/>
        </w:rPr>
      </w:pPr>
    </w:p>
    <w:p w:rsidR="005861C9" w:rsidRDefault="005861C9" w:rsidP="0056305A">
      <w:pPr>
        <w:jc w:val="center"/>
        <w:rPr>
          <w:sz w:val="24"/>
          <w:szCs w:val="24"/>
        </w:rPr>
      </w:pPr>
      <w:r>
        <w:rPr>
          <w:sz w:val="24"/>
          <w:szCs w:val="24"/>
        </w:rPr>
        <w:t>Ten</w:t>
      </w:r>
      <w:r w:rsidR="0056305A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Dodatok k </w:t>
      </w:r>
      <w:r w:rsidR="0056305A" w:rsidRPr="008829AD">
        <w:rPr>
          <w:sz w:val="24"/>
          <w:szCs w:val="24"/>
        </w:rPr>
        <w:t xml:space="preserve">VZN </w:t>
      </w:r>
      <w:r>
        <w:rPr>
          <w:sz w:val="24"/>
          <w:szCs w:val="24"/>
        </w:rPr>
        <w:t>6/2016 bol vyvesený</w:t>
      </w:r>
      <w:r w:rsidR="0056305A" w:rsidRPr="008829AD">
        <w:rPr>
          <w:sz w:val="24"/>
          <w:szCs w:val="24"/>
        </w:rPr>
        <w:t xml:space="preserve"> na úradnej tabuli obce Čachtice </w:t>
      </w:r>
    </w:p>
    <w:p w:rsidR="0056305A" w:rsidRPr="008829AD" w:rsidRDefault="0056305A" w:rsidP="0056305A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dňa </w:t>
      </w:r>
      <w:r w:rsidR="00D2515A">
        <w:rPr>
          <w:sz w:val="24"/>
          <w:szCs w:val="24"/>
        </w:rPr>
        <w:t xml:space="preserve">29.5.2018 </w:t>
      </w:r>
      <w:r w:rsidR="005861C9">
        <w:rPr>
          <w:sz w:val="24"/>
          <w:szCs w:val="24"/>
        </w:rPr>
        <w:t>a zvesený</w:t>
      </w:r>
      <w:r w:rsidRPr="008829AD">
        <w:rPr>
          <w:sz w:val="24"/>
          <w:szCs w:val="24"/>
        </w:rPr>
        <w:t xml:space="preserve"> </w:t>
      </w:r>
      <w:r w:rsidR="005861C9">
        <w:rPr>
          <w:sz w:val="24"/>
          <w:szCs w:val="24"/>
        </w:rPr>
        <w:t>dňa</w:t>
      </w:r>
      <w:r w:rsidR="00D2515A">
        <w:rPr>
          <w:sz w:val="24"/>
          <w:szCs w:val="24"/>
        </w:rPr>
        <w:t xml:space="preserve"> 13.6.2018</w:t>
      </w:r>
    </w:p>
    <w:p w:rsidR="0056305A" w:rsidRPr="008829AD" w:rsidRDefault="0056305A" w:rsidP="0056305A">
      <w:pPr>
        <w:jc w:val="center"/>
        <w:rPr>
          <w:sz w:val="24"/>
          <w:szCs w:val="24"/>
        </w:rPr>
      </w:pPr>
    </w:p>
    <w:p w:rsidR="0056305A" w:rsidRPr="008829AD" w:rsidRDefault="0056305A" w:rsidP="0056305A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Účinnosť nadobudlo dňa </w:t>
      </w:r>
      <w:r w:rsidR="00D2515A">
        <w:rPr>
          <w:sz w:val="24"/>
          <w:szCs w:val="24"/>
        </w:rPr>
        <w:t>1.1.2019</w:t>
      </w:r>
    </w:p>
    <w:p w:rsidR="0056305A" w:rsidRDefault="0056305A" w:rsidP="0056305A"/>
    <w:p w:rsidR="0056305A" w:rsidRDefault="0056305A" w:rsidP="0056305A"/>
    <w:p w:rsidR="0056305A" w:rsidRDefault="0056305A" w:rsidP="0056305A"/>
    <w:p w:rsidR="0056305A" w:rsidRDefault="0056305A" w:rsidP="0056305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Balala</w:t>
      </w:r>
      <w:proofErr w:type="spellEnd"/>
    </w:p>
    <w:p w:rsidR="0056305A" w:rsidRDefault="0056305A" w:rsidP="0056305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56305A" w:rsidRPr="00073455" w:rsidRDefault="0056305A" w:rsidP="0056305A">
      <w:pPr>
        <w:rPr>
          <w:b/>
          <w:sz w:val="28"/>
          <w:szCs w:val="28"/>
        </w:rPr>
      </w:pPr>
    </w:p>
    <w:p w:rsidR="0056305A" w:rsidRDefault="0056305A" w:rsidP="00073455">
      <w:pPr>
        <w:jc w:val="center"/>
        <w:rPr>
          <w:b/>
        </w:rPr>
      </w:pPr>
    </w:p>
    <w:p w:rsidR="0056305A" w:rsidRDefault="0056305A" w:rsidP="00073455">
      <w:pPr>
        <w:jc w:val="center"/>
        <w:rPr>
          <w:b/>
        </w:rPr>
      </w:pPr>
    </w:p>
    <w:p w:rsidR="0056305A" w:rsidRDefault="0056305A" w:rsidP="00073455">
      <w:pPr>
        <w:jc w:val="center"/>
        <w:rPr>
          <w:b/>
        </w:rPr>
      </w:pPr>
    </w:p>
    <w:p w:rsidR="005861C9" w:rsidRDefault="005861C9" w:rsidP="0056305A">
      <w:pPr>
        <w:rPr>
          <w:b/>
        </w:rPr>
      </w:pPr>
    </w:p>
    <w:p w:rsidR="0056305A" w:rsidRPr="005861C9" w:rsidRDefault="0056305A" w:rsidP="0056305A">
      <w:pPr>
        <w:rPr>
          <w:b/>
          <w:sz w:val="24"/>
          <w:szCs w:val="24"/>
        </w:rPr>
      </w:pPr>
      <w:r w:rsidRPr="005861C9">
        <w:rPr>
          <w:b/>
          <w:sz w:val="24"/>
          <w:szCs w:val="24"/>
        </w:rPr>
        <w:lastRenderedPageBreak/>
        <w:t>VZN č. 6/2016 sa mení nasledovne:</w:t>
      </w:r>
    </w:p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</w:rPr>
        <w:t>Druhá časť</w:t>
      </w:r>
    </w:p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</w:rPr>
        <w:t>Článok 12</w:t>
      </w:r>
    </w:p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</w:rPr>
        <w:t>Oslobodenie od dane a zníženie dane</w:t>
      </w:r>
    </w:p>
    <w:p w:rsidR="00786E7B" w:rsidRDefault="00D966D6" w:rsidP="00786E7B">
      <w:r>
        <w:t xml:space="preserve">Bod 3. </w:t>
      </w:r>
      <w:r w:rsidR="00786E7B">
        <w:t>a) sa mení nasledovne:</w:t>
      </w:r>
    </w:p>
    <w:p w:rsidR="00786E7B" w:rsidRPr="00786E7B" w:rsidRDefault="00786E7B" w:rsidP="00786E7B">
      <w:r>
        <w:rPr>
          <w:sz w:val="24"/>
          <w:szCs w:val="24"/>
        </w:rPr>
        <w:t xml:space="preserve">Daň  zo stavieb na bývanie a daň z bytov vo vlastníctve občanov starších ako </w:t>
      </w:r>
      <w:r w:rsidRPr="00E9177F">
        <w:rPr>
          <w:color w:val="000000" w:themeColor="text1"/>
          <w:sz w:val="24"/>
          <w:szCs w:val="24"/>
        </w:rPr>
        <w:t>70</w:t>
      </w:r>
      <w:r>
        <w:rPr>
          <w:sz w:val="24"/>
          <w:szCs w:val="24"/>
        </w:rPr>
        <w:t xml:space="preserve"> rokov samostatne žijúcich seniorov a držiteľov preukazu fyzickej osoby s ťažkým zdravotným postihnutím so sprievodcom, ktoré slúžia na ich trvalé bývanie vo výške 50 % z daňovej povinnosti.</w:t>
      </w:r>
    </w:p>
    <w:p w:rsidR="00786E7B" w:rsidRDefault="00786E7B" w:rsidP="00786E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 3. b) sa mení nasledovne:</w:t>
      </w:r>
    </w:p>
    <w:p w:rsidR="00786E7B" w:rsidRDefault="00786E7B" w:rsidP="00786E7B">
      <w:pPr>
        <w:pStyle w:val="Bezmezer"/>
        <w:rPr>
          <w:sz w:val="24"/>
          <w:szCs w:val="24"/>
        </w:rPr>
      </w:pPr>
    </w:p>
    <w:p w:rsidR="00786E7B" w:rsidRPr="00E9177F" w:rsidRDefault="00786E7B" w:rsidP="00786E7B">
      <w:pPr>
        <w:pStyle w:val="Bezmezer"/>
        <w:rPr>
          <w:color w:val="000000" w:themeColor="text1"/>
          <w:sz w:val="24"/>
          <w:szCs w:val="24"/>
        </w:rPr>
      </w:pPr>
      <w:r w:rsidRPr="00E9177F">
        <w:rPr>
          <w:color w:val="000000" w:themeColor="text1"/>
          <w:sz w:val="24"/>
          <w:szCs w:val="24"/>
        </w:rPr>
        <w:t>Daň z</w:t>
      </w:r>
      <w:r>
        <w:rPr>
          <w:color w:val="000000" w:themeColor="text1"/>
          <w:sz w:val="24"/>
          <w:szCs w:val="24"/>
        </w:rPr>
        <w:t>o</w:t>
      </w:r>
      <w:r w:rsidRPr="00E9177F">
        <w:rPr>
          <w:color w:val="000000" w:themeColor="text1"/>
          <w:sz w:val="24"/>
          <w:szCs w:val="24"/>
        </w:rPr>
        <w:t xml:space="preserve"> záhrad, vo vlastníctve </w:t>
      </w:r>
      <w:r>
        <w:rPr>
          <w:color w:val="000000" w:themeColor="text1"/>
          <w:sz w:val="24"/>
          <w:szCs w:val="24"/>
        </w:rPr>
        <w:t>občanov</w:t>
      </w:r>
      <w:r w:rsidR="00073455">
        <w:rPr>
          <w:color w:val="000000" w:themeColor="text1"/>
          <w:sz w:val="24"/>
          <w:szCs w:val="24"/>
        </w:rPr>
        <w:t xml:space="preserve"> </w:t>
      </w:r>
      <w:r w:rsidRPr="00E9177F">
        <w:rPr>
          <w:color w:val="000000" w:themeColor="text1"/>
          <w:sz w:val="24"/>
          <w:szCs w:val="24"/>
        </w:rPr>
        <w:t>starších ako 70 rokov a držiteľov preukazu fyzickej osoby s ťažkým zdravotným postihnutím so sprievodcom, ktorých sú vlastníkmi a ktoré užívajú výhradne pre svoju osobnú potrebu</w:t>
      </w:r>
      <w:r>
        <w:rPr>
          <w:color w:val="000000" w:themeColor="text1"/>
          <w:sz w:val="24"/>
          <w:szCs w:val="24"/>
        </w:rPr>
        <w:t>.</w:t>
      </w:r>
    </w:p>
    <w:p w:rsidR="00786E7B" w:rsidRDefault="00786E7B"/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  <w:lang w:val="en-US"/>
        </w:rPr>
        <w:t>Ô</w:t>
      </w:r>
      <w:proofErr w:type="spellStart"/>
      <w:r w:rsidRPr="00073455">
        <w:rPr>
          <w:b/>
        </w:rPr>
        <w:t>sma</w:t>
      </w:r>
      <w:proofErr w:type="spellEnd"/>
      <w:r w:rsidRPr="00073455">
        <w:rPr>
          <w:b/>
        </w:rPr>
        <w:t xml:space="preserve"> časť</w:t>
      </w:r>
    </w:p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</w:rPr>
        <w:t>Poplatok za komunálne odpady a drobné stavebné odpady</w:t>
      </w:r>
    </w:p>
    <w:p w:rsidR="00D966D6" w:rsidRPr="00073455" w:rsidRDefault="00D966D6" w:rsidP="00073455">
      <w:pPr>
        <w:jc w:val="center"/>
        <w:rPr>
          <w:b/>
        </w:rPr>
      </w:pPr>
      <w:r w:rsidRPr="00073455">
        <w:rPr>
          <w:b/>
        </w:rPr>
        <w:t>Článok 33</w:t>
      </w:r>
    </w:p>
    <w:p w:rsidR="00D966D6" w:rsidRDefault="00D966D6">
      <w:r>
        <w:t>Odpustenie a zníženie poplatku</w:t>
      </w:r>
    </w:p>
    <w:p w:rsidR="00D966D6" w:rsidRDefault="00D966D6">
      <w:r>
        <w:t>Bod</w:t>
      </w:r>
      <w:r w:rsidR="00786E7B">
        <w:t xml:space="preserve"> </w:t>
      </w:r>
      <w:r>
        <w:t xml:space="preserve"> 1. </w:t>
      </w:r>
      <w:r w:rsidR="00786E7B">
        <w:t>sa mení nasledovne:</w:t>
      </w:r>
    </w:p>
    <w:p w:rsidR="00786E7B" w:rsidRDefault="00786E7B" w:rsidP="00786E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Žiadosť o zníženie alebo odpustenie poplatku je potrebné predložiť správcovi dane v termíne vždy do konca bežného  zdaňovacieho obdobia na predpí</w:t>
      </w:r>
      <w:r w:rsidR="005138CB">
        <w:rPr>
          <w:sz w:val="24"/>
          <w:szCs w:val="24"/>
        </w:rPr>
        <w:t>sanom tlačive, ktoré</w:t>
      </w:r>
      <w:r>
        <w:rPr>
          <w:sz w:val="24"/>
          <w:szCs w:val="24"/>
        </w:rPr>
        <w:t xml:space="preserve"> je prílohou č. 2 tohto VZN.</w:t>
      </w:r>
    </w:p>
    <w:p w:rsidR="005138CB" w:rsidRDefault="005138CB" w:rsidP="00786E7B">
      <w:pPr>
        <w:pStyle w:val="Bezmezer"/>
        <w:rPr>
          <w:sz w:val="24"/>
          <w:szCs w:val="24"/>
        </w:rPr>
      </w:pPr>
    </w:p>
    <w:p w:rsidR="005138CB" w:rsidRDefault="005138CB" w:rsidP="00786E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Bod. 2 a) sa mení nasledovne:</w:t>
      </w:r>
    </w:p>
    <w:p w:rsidR="005138CB" w:rsidRDefault="005138CB" w:rsidP="005138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Pr="006D6AF3">
        <w:rPr>
          <w:sz w:val="24"/>
          <w:szCs w:val="24"/>
        </w:rPr>
        <w:t>právca dane v zmysle § 82 ods. 2 zákona zníži</w:t>
      </w:r>
      <w:r>
        <w:rPr>
          <w:sz w:val="24"/>
          <w:szCs w:val="24"/>
        </w:rPr>
        <w:t xml:space="preserve"> poplatok </w:t>
      </w:r>
      <w:r w:rsidRPr="006D6AF3">
        <w:rPr>
          <w:sz w:val="24"/>
          <w:szCs w:val="24"/>
        </w:rPr>
        <w:t xml:space="preserve"> o </w:t>
      </w:r>
      <w:r w:rsidRPr="009B5786">
        <w:rPr>
          <w:color w:val="000000" w:themeColor="text1"/>
          <w:sz w:val="24"/>
          <w:szCs w:val="24"/>
        </w:rPr>
        <w:t>50 %</w:t>
      </w:r>
      <w:r w:rsidRPr="006D6AF3">
        <w:rPr>
          <w:sz w:val="24"/>
          <w:szCs w:val="24"/>
        </w:rPr>
        <w:t xml:space="preserve">  poplatníkovi</w:t>
      </w:r>
      <w:r>
        <w:rPr>
          <w:sz w:val="24"/>
          <w:szCs w:val="24"/>
        </w:rPr>
        <w:t>, ktorý pracuje alebo navštevuje školu mimo obce, s výnimkou študentov a občanov denne dochádzajúcich. Nárok na zníženie poplatku je potrebné každoročne preukázať hodnoverným dokladom, a to: ubytovacím preukazom, potvrdením o platbe za ubytovanie, potvrdením o návšteve školy spolu s potvrdením ubytovacieho zariadenia, nájomnou zmluvou, potvrdením od zamestnávateľa alebo pracovnou zmluvou spolu s potvrdením o ubytovaní.</w:t>
      </w:r>
    </w:p>
    <w:p w:rsidR="005138CB" w:rsidRDefault="005138CB" w:rsidP="005138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  2. c) sa mení nasledovne:</w:t>
      </w:r>
    </w:p>
    <w:p w:rsidR="005138CB" w:rsidRDefault="005138CB" w:rsidP="005138CB">
      <w:pPr>
        <w:pStyle w:val="Bezmezer"/>
        <w:rPr>
          <w:sz w:val="24"/>
          <w:szCs w:val="24"/>
        </w:rPr>
      </w:pPr>
      <w:r w:rsidRPr="00BF49AC">
        <w:rPr>
          <w:sz w:val="24"/>
          <w:szCs w:val="24"/>
        </w:rPr>
        <w:t>S</w:t>
      </w:r>
      <w:r w:rsidRPr="006D6AF3">
        <w:rPr>
          <w:sz w:val="24"/>
          <w:szCs w:val="24"/>
        </w:rPr>
        <w:t xml:space="preserve">právca dane </w:t>
      </w:r>
      <w:r>
        <w:rPr>
          <w:sz w:val="24"/>
          <w:szCs w:val="24"/>
        </w:rPr>
        <w:t>odpustí poplatok poplatníkovi, ktorý sa zdržiava mimo územia obce z dôvodu výkonu zamestnania alebo prechodného pobytu v inej obci. Nárok na odpustenie poplatku je potrebné každoročne preukázať hodnoverným dokladom, a to dokladom o</w:t>
      </w:r>
      <w:r w:rsidR="0056305A">
        <w:rPr>
          <w:sz w:val="24"/>
          <w:szCs w:val="24"/>
        </w:rPr>
        <w:t xml:space="preserve"> plnej </w:t>
      </w:r>
      <w:r>
        <w:rPr>
          <w:sz w:val="24"/>
          <w:szCs w:val="24"/>
        </w:rPr>
        <w:t>úhrade za komunálne odpady v inej obci, dokladom o prechodnom pobyte súčasne s dokladom o</w:t>
      </w:r>
      <w:r w:rsidR="0056305A">
        <w:rPr>
          <w:sz w:val="24"/>
          <w:szCs w:val="24"/>
        </w:rPr>
        <w:t xml:space="preserve"> plnej </w:t>
      </w:r>
      <w:r>
        <w:rPr>
          <w:sz w:val="24"/>
          <w:szCs w:val="24"/>
        </w:rPr>
        <w:t xml:space="preserve">úhrade poplatku v inej obci, potvrdením o vyšetrovacej väzbe alebo výkone trestu odňatia slobody, potvrdením o umiestnení v zariadení sociálnych služieb, potvrdením o umiestnení </w:t>
      </w:r>
      <w:r>
        <w:rPr>
          <w:sz w:val="24"/>
          <w:szCs w:val="24"/>
        </w:rPr>
        <w:lastRenderedPageBreak/>
        <w:t>v reedukačnom zariadení alebo detskom domove, potvrdením o dlhodobej hospitalizácii v liečebniach.</w:t>
      </w:r>
    </w:p>
    <w:p w:rsidR="005138CB" w:rsidRDefault="005138CB" w:rsidP="005138CB">
      <w:pPr>
        <w:pStyle w:val="Bezmezer"/>
        <w:rPr>
          <w:sz w:val="24"/>
          <w:szCs w:val="24"/>
        </w:rPr>
      </w:pPr>
    </w:p>
    <w:p w:rsidR="005138CB" w:rsidRDefault="005138CB" w:rsidP="005138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Bod 2. </w:t>
      </w:r>
      <w:r w:rsidR="00073455">
        <w:rPr>
          <w:sz w:val="24"/>
          <w:szCs w:val="24"/>
        </w:rPr>
        <w:t>d</w:t>
      </w:r>
      <w:r>
        <w:rPr>
          <w:sz w:val="24"/>
          <w:szCs w:val="24"/>
        </w:rPr>
        <w:t>) sa dopĺňa o</w:t>
      </w:r>
      <w:r w:rsidR="00073455">
        <w:rPr>
          <w:sz w:val="24"/>
          <w:szCs w:val="24"/>
        </w:rPr>
        <w:t> nasledovný text:</w:t>
      </w:r>
    </w:p>
    <w:p w:rsidR="00073455" w:rsidRDefault="00073455" w:rsidP="005138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Doklad podľa tohto ustanovenia vystavený v úradnom jazyku krajiny, kde sa poplatník zdržuje, musí daňový subjekt správcovi dane predložiť s prekladom do štátneho jazyka SR.</w:t>
      </w:r>
    </w:p>
    <w:p w:rsidR="005138CB" w:rsidRDefault="005138CB" w:rsidP="00786E7B">
      <w:pPr>
        <w:pStyle w:val="Bezmezer"/>
        <w:rPr>
          <w:sz w:val="24"/>
          <w:szCs w:val="24"/>
        </w:rPr>
      </w:pPr>
    </w:p>
    <w:p w:rsidR="008753FD" w:rsidRDefault="008753FD" w:rsidP="008753FD"/>
    <w:p w:rsidR="008753FD" w:rsidRDefault="008753FD" w:rsidP="008753FD">
      <w:pPr>
        <w:rPr>
          <w:sz w:val="24"/>
          <w:szCs w:val="24"/>
        </w:rPr>
      </w:pPr>
      <w:r w:rsidRPr="008753FD">
        <w:rPr>
          <w:sz w:val="24"/>
          <w:szCs w:val="24"/>
        </w:rPr>
        <w:t xml:space="preserve">Ostatné časti VZN o miestnych daniach a miestnom poplatku za komunálne odpady a drobné stavebné odpady prijatý </w:t>
      </w:r>
      <w:r>
        <w:rPr>
          <w:sz w:val="24"/>
          <w:szCs w:val="24"/>
        </w:rPr>
        <w:t xml:space="preserve">dňa </w:t>
      </w:r>
      <w:r w:rsidRPr="008753FD">
        <w:rPr>
          <w:sz w:val="24"/>
          <w:szCs w:val="24"/>
        </w:rPr>
        <w:t>6.12.2016 zostávajú nezmenené.</w:t>
      </w:r>
    </w:p>
    <w:p w:rsidR="008753FD" w:rsidRDefault="008753FD" w:rsidP="008753FD">
      <w:pPr>
        <w:rPr>
          <w:sz w:val="24"/>
          <w:szCs w:val="24"/>
        </w:rPr>
      </w:pPr>
    </w:p>
    <w:p w:rsidR="008753FD" w:rsidRDefault="008753FD" w:rsidP="008753FD">
      <w:pPr>
        <w:rPr>
          <w:sz w:val="24"/>
          <w:szCs w:val="24"/>
        </w:rPr>
      </w:pPr>
    </w:p>
    <w:p w:rsidR="008753FD" w:rsidRDefault="008753FD" w:rsidP="008753FD">
      <w:pPr>
        <w:rPr>
          <w:sz w:val="24"/>
          <w:szCs w:val="24"/>
        </w:rPr>
      </w:pPr>
    </w:p>
    <w:p w:rsidR="008753FD" w:rsidRPr="008753FD" w:rsidRDefault="008753FD" w:rsidP="008753FD">
      <w:pPr>
        <w:pStyle w:val="Bezmez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3FD">
        <w:rPr>
          <w:sz w:val="24"/>
          <w:szCs w:val="24"/>
        </w:rPr>
        <w:t xml:space="preserve">Mgr. Michal </w:t>
      </w:r>
      <w:proofErr w:type="spellStart"/>
      <w:r w:rsidRPr="008753FD">
        <w:rPr>
          <w:sz w:val="24"/>
          <w:szCs w:val="24"/>
        </w:rPr>
        <w:t>Balala</w:t>
      </w:r>
      <w:proofErr w:type="spellEnd"/>
    </w:p>
    <w:p w:rsidR="008753FD" w:rsidRPr="008753FD" w:rsidRDefault="008753FD" w:rsidP="008753F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:rsidR="00786E7B" w:rsidRDefault="00786E7B"/>
    <w:p w:rsidR="00786E7B" w:rsidRDefault="00786E7B"/>
    <w:p w:rsidR="00D966D6" w:rsidRPr="00D966D6" w:rsidRDefault="00D966D6"/>
    <w:sectPr w:rsidR="00D966D6" w:rsidRPr="00D966D6" w:rsidSect="0050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C4"/>
    <w:multiLevelType w:val="hybridMultilevel"/>
    <w:tmpl w:val="27D4323E"/>
    <w:lvl w:ilvl="0" w:tplc="F0FEE2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00E13"/>
    <w:multiLevelType w:val="hybridMultilevel"/>
    <w:tmpl w:val="1422C9F6"/>
    <w:lvl w:ilvl="0" w:tplc="E64478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CC1E5E"/>
    <w:multiLevelType w:val="hybridMultilevel"/>
    <w:tmpl w:val="248A4AEE"/>
    <w:lvl w:ilvl="0" w:tplc="F552F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6D6"/>
    <w:rsid w:val="000574E8"/>
    <w:rsid w:val="00073455"/>
    <w:rsid w:val="000E41F5"/>
    <w:rsid w:val="001A2B76"/>
    <w:rsid w:val="001E2DDD"/>
    <w:rsid w:val="00503408"/>
    <w:rsid w:val="005138CB"/>
    <w:rsid w:val="00537665"/>
    <w:rsid w:val="0056305A"/>
    <w:rsid w:val="005861C9"/>
    <w:rsid w:val="0067393F"/>
    <w:rsid w:val="00786E7B"/>
    <w:rsid w:val="00802CBF"/>
    <w:rsid w:val="008753FD"/>
    <w:rsid w:val="00D2515A"/>
    <w:rsid w:val="00D966D6"/>
    <w:rsid w:val="00DD2D05"/>
    <w:rsid w:val="00E7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6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2018-05-28T08:23:00Z</cp:lastPrinted>
  <dcterms:created xsi:type="dcterms:W3CDTF">2017-11-09T06:25:00Z</dcterms:created>
  <dcterms:modified xsi:type="dcterms:W3CDTF">2018-05-28T08:25:00Z</dcterms:modified>
</cp:coreProperties>
</file>